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156" w:rsidRPr="001D3E65" w:rsidRDefault="005C3156" w:rsidP="005C3156">
      <w:pPr>
        <w:pStyle w:val="NormalWeb"/>
        <w:rPr>
          <w:rFonts w:ascii="Tahoma" w:hAnsi="Tahoma" w:cs="Tahoma"/>
          <w:b/>
          <w:sz w:val="22"/>
          <w:szCs w:val="22"/>
        </w:rPr>
      </w:pPr>
      <w:r w:rsidRPr="001D3E65">
        <w:rPr>
          <w:rStyle w:val="YokA"/>
          <w:rFonts w:ascii="Tahoma" w:hAnsi="Tahoma" w:cs="Tahoma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1F321DD" wp14:editId="3766DC2D">
                <wp:simplePos x="0" y="0"/>
                <wp:positionH relativeFrom="page">
                  <wp:posOffset>937260</wp:posOffset>
                </wp:positionH>
                <wp:positionV relativeFrom="line">
                  <wp:posOffset>240030</wp:posOffset>
                </wp:positionV>
                <wp:extent cx="5951855" cy="8255"/>
                <wp:effectExtent l="19050" t="19050" r="29845" b="29845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1855" cy="8255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4498C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6702BB" id="officeArt object" o:spid="_x0000_s1026" style="position:absolute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" from="73.8pt,18.9pt" to="542.4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" strokecolor="#4498c7" strokeweight="2.25pt">
                <w10:wrap anchorx="page" anchory="line"/>
              </v:line>
            </w:pict>
          </mc:Fallback>
        </mc:AlternateConten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1D3E65">
        <w:rPr>
          <w:rFonts w:ascii="Tahoma" w:hAnsi="Tahoma" w:cs="Tahoma"/>
          <w:b/>
          <w:sz w:val="22"/>
          <w:szCs w:val="22"/>
        </w:rPr>
        <w:t xml:space="preserve">Basın Bülteni                                                                                           </w:t>
      </w:r>
      <w:r w:rsidR="00D233D8">
        <w:rPr>
          <w:rFonts w:ascii="Tahoma" w:hAnsi="Tahoma" w:cs="Tahoma"/>
          <w:b/>
          <w:sz w:val="22"/>
          <w:szCs w:val="22"/>
        </w:rPr>
        <w:t xml:space="preserve">Ekim </w:t>
      </w:r>
      <w:r w:rsidRPr="001D3E65">
        <w:rPr>
          <w:rFonts w:ascii="Tahoma" w:hAnsi="Tahoma" w:cs="Tahoma"/>
          <w:b/>
          <w:sz w:val="22"/>
          <w:szCs w:val="22"/>
        </w:rPr>
        <w:t>202</w:t>
      </w:r>
      <w:r w:rsidR="00D233D8">
        <w:rPr>
          <w:rFonts w:ascii="Tahoma" w:hAnsi="Tahoma" w:cs="Tahoma"/>
          <w:b/>
          <w:sz w:val="22"/>
          <w:szCs w:val="22"/>
        </w:rPr>
        <w:t>4</w:t>
      </w:r>
    </w:p>
    <w:p w:rsidR="005C3156" w:rsidRPr="00116753" w:rsidRDefault="005C3156" w:rsidP="00C71D05">
      <w:pPr>
        <w:jc w:val="center"/>
        <w:rPr>
          <w:rFonts w:ascii="Tahoma" w:hAnsi="Tahoma" w:cs="Tahoma"/>
          <w:b/>
          <w:sz w:val="24"/>
        </w:rPr>
      </w:pPr>
      <w:r w:rsidRPr="00116753">
        <w:rPr>
          <w:rFonts w:ascii="Tahoma" w:hAnsi="Tahoma" w:cs="Tahoma"/>
          <w:b/>
          <w:sz w:val="24"/>
        </w:rPr>
        <w:t xml:space="preserve">Dünyanın En İyi Drone </w:t>
      </w:r>
      <w:bookmarkStart w:id="0" w:name="_GoBack"/>
      <w:bookmarkEnd w:id="0"/>
      <w:r w:rsidRPr="00116753">
        <w:rPr>
          <w:rFonts w:ascii="Tahoma" w:hAnsi="Tahoma" w:cs="Tahoma"/>
          <w:b/>
          <w:sz w:val="24"/>
        </w:rPr>
        <w:t xml:space="preserve">Pilotları </w:t>
      </w:r>
      <w:r w:rsidR="000330BB" w:rsidRPr="00116753">
        <w:rPr>
          <w:rFonts w:ascii="Tahoma" w:hAnsi="Tahoma" w:cs="Tahoma"/>
          <w:b/>
          <w:sz w:val="24"/>
        </w:rPr>
        <w:t xml:space="preserve">TEKNOFEST </w:t>
      </w:r>
      <w:r w:rsidR="00116753" w:rsidRPr="00116753">
        <w:rPr>
          <w:rFonts w:ascii="Tahoma" w:hAnsi="Tahoma" w:cs="Tahoma"/>
          <w:b/>
          <w:sz w:val="24"/>
        </w:rPr>
        <w:t>Adana’da Kozlarını Paylaştı</w:t>
      </w:r>
      <w:r w:rsidR="00E10B21" w:rsidRPr="00116753">
        <w:rPr>
          <w:rFonts w:ascii="Tahoma" w:hAnsi="Tahoma" w:cs="Tahoma"/>
          <w:b/>
          <w:sz w:val="24"/>
        </w:rPr>
        <w:t>!</w:t>
      </w:r>
    </w:p>
    <w:p w:rsidR="005C3156" w:rsidRPr="00116753" w:rsidRDefault="005C3156" w:rsidP="00240E01">
      <w:pPr>
        <w:jc w:val="center"/>
        <w:rPr>
          <w:rFonts w:ascii="Tahoma" w:hAnsi="Tahoma" w:cs="Tahoma"/>
          <w:i/>
        </w:rPr>
      </w:pPr>
      <w:r w:rsidRPr="00116753">
        <w:rPr>
          <w:rFonts w:ascii="Tahoma" w:hAnsi="Tahoma" w:cs="Tahoma"/>
          <w:i/>
        </w:rPr>
        <w:t xml:space="preserve">STM’nin </w:t>
      </w:r>
      <w:r w:rsidR="00E10B21" w:rsidRPr="00116753">
        <w:rPr>
          <w:rFonts w:ascii="Tahoma" w:hAnsi="Tahoma" w:cs="Tahoma"/>
          <w:i/>
        </w:rPr>
        <w:t xml:space="preserve">yürütücülüğünü üstlendiği ve </w:t>
      </w:r>
      <w:r w:rsidR="00116753" w:rsidRPr="00116753">
        <w:rPr>
          <w:rFonts w:ascii="Tahoma" w:hAnsi="Tahoma" w:cs="Tahoma"/>
          <w:i/>
        </w:rPr>
        <w:t xml:space="preserve">32 </w:t>
      </w:r>
      <w:r w:rsidR="00E10B21" w:rsidRPr="00116753">
        <w:rPr>
          <w:rFonts w:ascii="Tahoma" w:hAnsi="Tahoma" w:cs="Tahoma"/>
          <w:i/>
        </w:rPr>
        <w:t xml:space="preserve">farklı ülkeden 32 sporcunun kıyasıya mücadele ettiği </w:t>
      </w:r>
      <w:r w:rsidR="00C52B1A">
        <w:rPr>
          <w:rFonts w:ascii="Tahoma" w:hAnsi="Tahoma" w:cs="Tahoma"/>
          <w:i/>
        </w:rPr>
        <w:t>Dünya Drone Şampiyonası’nda (</w:t>
      </w:r>
      <w:r w:rsidR="00E10B21" w:rsidRPr="00116753">
        <w:rPr>
          <w:rFonts w:ascii="Tahoma" w:hAnsi="Tahoma" w:cs="Tahoma"/>
          <w:i/>
        </w:rPr>
        <w:t>World Drone Cup</w:t>
      </w:r>
      <w:r w:rsidR="00C52B1A">
        <w:rPr>
          <w:rFonts w:ascii="Tahoma" w:hAnsi="Tahoma" w:cs="Tahoma"/>
          <w:i/>
        </w:rPr>
        <w:t>)</w:t>
      </w:r>
      <w:r w:rsidR="00E10B21" w:rsidRPr="00116753">
        <w:rPr>
          <w:rFonts w:ascii="Tahoma" w:hAnsi="Tahoma" w:cs="Tahoma"/>
          <w:i/>
        </w:rPr>
        <w:t xml:space="preserve">, dünyanın en iyi drone pilotları </w:t>
      </w:r>
      <w:r w:rsidR="00351188" w:rsidRPr="00116753">
        <w:rPr>
          <w:rFonts w:ascii="Tahoma" w:hAnsi="Tahoma" w:cs="Tahoma"/>
          <w:i/>
        </w:rPr>
        <w:t>TEKNOFEST</w:t>
      </w:r>
      <w:r w:rsidR="00240E01" w:rsidRPr="00116753">
        <w:rPr>
          <w:rFonts w:ascii="Tahoma" w:hAnsi="Tahoma" w:cs="Tahoma"/>
          <w:i/>
        </w:rPr>
        <w:t xml:space="preserve"> </w:t>
      </w:r>
      <w:r w:rsidR="00116753" w:rsidRPr="00116753">
        <w:rPr>
          <w:rFonts w:ascii="Tahoma" w:hAnsi="Tahoma" w:cs="Tahoma"/>
          <w:i/>
        </w:rPr>
        <w:t>2024</w:t>
      </w:r>
      <w:r w:rsidR="00240E01" w:rsidRPr="00116753">
        <w:rPr>
          <w:rFonts w:ascii="Tahoma" w:hAnsi="Tahoma" w:cs="Tahoma"/>
          <w:i/>
        </w:rPr>
        <w:t xml:space="preserve">’te </w:t>
      </w:r>
      <w:r w:rsidR="00E10B21" w:rsidRPr="00116753">
        <w:rPr>
          <w:rFonts w:ascii="Tahoma" w:hAnsi="Tahoma" w:cs="Tahoma"/>
          <w:i/>
        </w:rPr>
        <w:t>belli oldu.</w:t>
      </w:r>
      <w:r w:rsidR="004A43E6" w:rsidRPr="00116753">
        <w:rPr>
          <w:rFonts w:ascii="Tahoma" w:hAnsi="Tahoma" w:cs="Tahoma"/>
          <w:i/>
        </w:rPr>
        <w:t xml:space="preserve"> </w:t>
      </w:r>
    </w:p>
    <w:p w:rsidR="00C83861" w:rsidRPr="00116753" w:rsidRDefault="00116753" w:rsidP="00E10B21">
      <w:pPr>
        <w:jc w:val="both"/>
        <w:rPr>
          <w:rFonts w:ascii="Tahoma" w:hAnsi="Tahoma" w:cs="Tahoma"/>
          <w:sz w:val="20"/>
          <w:szCs w:val="20"/>
        </w:rPr>
      </w:pPr>
      <w:r w:rsidRPr="00116753">
        <w:rPr>
          <w:rFonts w:ascii="Tahoma" w:hAnsi="Tahoma" w:cs="Tahoma"/>
          <w:sz w:val="20"/>
          <w:szCs w:val="20"/>
        </w:rPr>
        <w:t>Türkiye’nin Milli Teknoloji Hamlesi’ne güç veren STM Savunma Teknolojileri Mühendislik ve Ticaret AŞ.</w:t>
      </w:r>
      <w:r w:rsidR="00C83861" w:rsidRPr="00116753">
        <w:rPr>
          <w:rFonts w:ascii="Tahoma" w:hAnsi="Tahoma" w:cs="Tahoma"/>
          <w:sz w:val="20"/>
          <w:szCs w:val="20"/>
        </w:rPr>
        <w:t>, dünyanın en iyi drone pilotlarını</w:t>
      </w:r>
      <w:r w:rsidR="00240E01" w:rsidRPr="00116753">
        <w:rPr>
          <w:rFonts w:ascii="Tahoma" w:hAnsi="Tahoma" w:cs="Tahoma"/>
          <w:sz w:val="20"/>
          <w:szCs w:val="20"/>
        </w:rPr>
        <w:t xml:space="preserve">, </w:t>
      </w:r>
      <w:r w:rsidR="00C83861" w:rsidRPr="00116753">
        <w:rPr>
          <w:rFonts w:ascii="Tahoma" w:hAnsi="Tahoma" w:cs="Tahoma"/>
          <w:sz w:val="20"/>
          <w:szCs w:val="20"/>
        </w:rPr>
        <w:t xml:space="preserve">TEKNOFEST </w:t>
      </w:r>
      <w:r>
        <w:rPr>
          <w:rFonts w:ascii="Tahoma" w:hAnsi="Tahoma" w:cs="Tahoma"/>
          <w:sz w:val="20"/>
          <w:szCs w:val="20"/>
        </w:rPr>
        <w:t xml:space="preserve">Adana’da </w:t>
      </w:r>
      <w:r w:rsidR="00042C98" w:rsidRPr="00116753">
        <w:rPr>
          <w:rFonts w:ascii="Tahoma" w:hAnsi="Tahoma" w:cs="Tahoma"/>
          <w:sz w:val="20"/>
          <w:szCs w:val="20"/>
        </w:rPr>
        <w:t xml:space="preserve">buluşturdu. </w:t>
      </w:r>
      <w:r w:rsidR="00C83861" w:rsidRPr="00116753">
        <w:rPr>
          <w:rFonts w:ascii="Tahoma" w:hAnsi="Tahoma" w:cs="Tahoma"/>
          <w:sz w:val="20"/>
          <w:szCs w:val="20"/>
        </w:rPr>
        <w:t xml:space="preserve">TEKNOFEST kapsamında, STM’nin </w:t>
      </w:r>
      <w:r>
        <w:rPr>
          <w:rFonts w:ascii="Tahoma" w:hAnsi="Tahoma" w:cs="Tahoma"/>
          <w:sz w:val="20"/>
          <w:szCs w:val="20"/>
        </w:rPr>
        <w:t>6</w:t>
      </w:r>
      <w:r w:rsidR="00C83861" w:rsidRPr="00116753">
        <w:rPr>
          <w:rFonts w:ascii="Tahoma" w:hAnsi="Tahoma" w:cs="Tahoma"/>
          <w:sz w:val="20"/>
          <w:szCs w:val="20"/>
        </w:rPr>
        <w:t xml:space="preserve"> yıldır yürütücülüğünü üstlendiği World Drone Cup</w:t>
      </w:r>
      <w:r w:rsidR="009F0904" w:rsidRPr="00116753">
        <w:rPr>
          <w:rFonts w:ascii="Tahoma" w:hAnsi="Tahoma" w:cs="Tahoma"/>
          <w:sz w:val="20"/>
          <w:szCs w:val="20"/>
        </w:rPr>
        <w:t xml:space="preserve"> (WDC)</w:t>
      </w:r>
      <w:r w:rsidR="00C83861" w:rsidRPr="00116753">
        <w:rPr>
          <w:rFonts w:ascii="Tahoma" w:hAnsi="Tahoma" w:cs="Tahoma"/>
          <w:sz w:val="20"/>
          <w:szCs w:val="20"/>
        </w:rPr>
        <w:t xml:space="preserve"> heyecanı </w:t>
      </w:r>
      <w:r>
        <w:rPr>
          <w:rFonts w:ascii="Tahoma" w:hAnsi="Tahoma" w:cs="Tahoma"/>
          <w:sz w:val="20"/>
          <w:szCs w:val="20"/>
        </w:rPr>
        <w:t xml:space="preserve">Adana Şakirpaşa Havalimanı’nda </w:t>
      </w:r>
      <w:r w:rsidR="00C83861" w:rsidRPr="00116753">
        <w:rPr>
          <w:rFonts w:ascii="Tahoma" w:hAnsi="Tahoma" w:cs="Tahoma"/>
          <w:sz w:val="20"/>
          <w:szCs w:val="20"/>
        </w:rPr>
        <w:t xml:space="preserve">yaşandı. </w:t>
      </w:r>
    </w:p>
    <w:p w:rsidR="00AF127F" w:rsidRPr="00AF127F" w:rsidRDefault="00082D08" w:rsidP="00AF127F">
      <w:pPr>
        <w:jc w:val="both"/>
        <w:rPr>
          <w:rFonts w:ascii="Tahoma" w:hAnsi="Tahoma" w:cs="Tahoma"/>
          <w:sz w:val="20"/>
          <w:szCs w:val="20"/>
        </w:rPr>
      </w:pPr>
      <w:r w:rsidRPr="00116753">
        <w:rPr>
          <w:rFonts w:ascii="Tahoma" w:hAnsi="Tahoma" w:cs="Tahoma"/>
          <w:sz w:val="20"/>
          <w:szCs w:val="20"/>
        </w:rPr>
        <w:t>Taktik mini İHA üretiminde Türkiye’de ve dünyada öncü platformlar geliştiren STM</w:t>
      </w:r>
      <w:r>
        <w:rPr>
          <w:rFonts w:ascii="Tahoma" w:hAnsi="Tahoma" w:cs="Tahoma"/>
          <w:sz w:val="20"/>
          <w:szCs w:val="20"/>
        </w:rPr>
        <w:t>’nin düzenlediği</w:t>
      </w:r>
      <w:r w:rsidRPr="00116753">
        <w:rPr>
          <w:rFonts w:ascii="Tahoma" w:hAnsi="Tahoma" w:cs="Tahoma"/>
          <w:sz w:val="20"/>
          <w:szCs w:val="20"/>
        </w:rPr>
        <w:t xml:space="preserve">, </w:t>
      </w:r>
      <w:r w:rsidR="009F0904" w:rsidRPr="00116753">
        <w:rPr>
          <w:rFonts w:ascii="Tahoma" w:hAnsi="Tahoma" w:cs="Tahoma"/>
          <w:sz w:val="20"/>
          <w:szCs w:val="20"/>
        </w:rPr>
        <w:t>World Drone Cup-202</w:t>
      </w:r>
      <w:r w:rsidR="00C52B1A">
        <w:rPr>
          <w:rFonts w:ascii="Tahoma" w:hAnsi="Tahoma" w:cs="Tahoma"/>
          <w:sz w:val="20"/>
          <w:szCs w:val="20"/>
        </w:rPr>
        <w:t>4</w:t>
      </w:r>
      <w:r w:rsidR="003540AF" w:rsidRPr="00116753">
        <w:rPr>
          <w:rFonts w:ascii="Tahoma" w:hAnsi="Tahoma" w:cs="Tahoma"/>
          <w:sz w:val="20"/>
          <w:szCs w:val="20"/>
        </w:rPr>
        <w:t xml:space="preserve">, </w:t>
      </w:r>
      <w:r w:rsidR="00C52B1A" w:rsidRPr="00C52B1A">
        <w:rPr>
          <w:rFonts w:ascii="Tahoma" w:hAnsi="Tahoma" w:cs="Tahoma"/>
          <w:sz w:val="20"/>
          <w:szCs w:val="20"/>
        </w:rPr>
        <w:t>Japonya'dan Brezilya'ya Ukrayna'dan Amerika'ya kadar 32 farklı ülkeden</w:t>
      </w:r>
      <w:r w:rsidR="00C52B1A">
        <w:rPr>
          <w:rFonts w:ascii="Tahoma" w:hAnsi="Tahoma" w:cs="Tahoma"/>
          <w:sz w:val="20"/>
          <w:szCs w:val="20"/>
        </w:rPr>
        <w:t xml:space="preserve"> </w:t>
      </w:r>
      <w:r w:rsidR="009F0904" w:rsidRPr="00116753">
        <w:rPr>
          <w:rFonts w:ascii="Tahoma" w:hAnsi="Tahoma" w:cs="Tahoma"/>
          <w:sz w:val="20"/>
          <w:szCs w:val="20"/>
        </w:rPr>
        <w:t>32 spo</w:t>
      </w:r>
      <w:r w:rsidR="004A43E6" w:rsidRPr="00116753">
        <w:rPr>
          <w:rFonts w:ascii="Tahoma" w:hAnsi="Tahoma" w:cs="Tahoma"/>
          <w:sz w:val="20"/>
          <w:szCs w:val="20"/>
        </w:rPr>
        <w:t>rcunun mücadelesine sahne oldu.</w:t>
      </w:r>
      <w:r w:rsidR="00C71D05">
        <w:rPr>
          <w:rFonts w:ascii="Tahoma" w:hAnsi="Tahoma" w:cs="Tahoma"/>
          <w:sz w:val="20"/>
          <w:szCs w:val="20"/>
        </w:rPr>
        <w:t xml:space="preserve"> </w:t>
      </w:r>
      <w:r w:rsidR="00AF127F" w:rsidRPr="00AF127F">
        <w:rPr>
          <w:rFonts w:ascii="Tahoma" w:hAnsi="Tahoma" w:cs="Tahoma"/>
          <w:sz w:val="20"/>
          <w:szCs w:val="20"/>
        </w:rPr>
        <w:t xml:space="preserve">TEKNOFEST’in en büyük uluslararası yarışması olan WDC’de pilotlar özel olarak hazırlanan zorlu parkurlarda, tasarım ve montajlarını kendilerinin yaptığı </w:t>
      </w:r>
      <w:r w:rsidR="00C71D05">
        <w:rPr>
          <w:rFonts w:ascii="Tahoma" w:hAnsi="Tahoma" w:cs="Tahoma"/>
          <w:sz w:val="20"/>
          <w:szCs w:val="20"/>
        </w:rPr>
        <w:t xml:space="preserve">dronelerle </w:t>
      </w:r>
      <w:r w:rsidR="00AF127F" w:rsidRPr="00AF127F">
        <w:rPr>
          <w:rFonts w:ascii="Tahoma" w:hAnsi="Tahoma" w:cs="Tahoma"/>
          <w:sz w:val="20"/>
          <w:szCs w:val="20"/>
        </w:rPr>
        <w:t>mücadele etti. Kendi ülkelerindeki yarışmalarda birinci olan dron</w:t>
      </w:r>
      <w:r w:rsidR="00C71D05">
        <w:rPr>
          <w:rFonts w:ascii="Tahoma" w:hAnsi="Tahoma" w:cs="Tahoma"/>
          <w:sz w:val="20"/>
          <w:szCs w:val="20"/>
        </w:rPr>
        <w:t>e</w:t>
      </w:r>
      <w:r w:rsidR="00AF127F" w:rsidRPr="00AF127F">
        <w:rPr>
          <w:rFonts w:ascii="Tahoma" w:hAnsi="Tahoma" w:cs="Tahoma"/>
          <w:sz w:val="20"/>
          <w:szCs w:val="20"/>
        </w:rPr>
        <w:t xml:space="preserve"> pilotları, Adana’da kozlarını paylaştı.</w:t>
      </w:r>
    </w:p>
    <w:p w:rsidR="00AF127F" w:rsidRPr="00AF127F" w:rsidRDefault="00AF127F" w:rsidP="00AF127F">
      <w:pPr>
        <w:jc w:val="both"/>
        <w:rPr>
          <w:rFonts w:ascii="Tahoma" w:hAnsi="Tahoma" w:cs="Tahoma"/>
          <w:b/>
          <w:sz w:val="20"/>
          <w:szCs w:val="20"/>
        </w:rPr>
      </w:pPr>
      <w:r w:rsidRPr="00AF127F">
        <w:rPr>
          <w:rFonts w:ascii="Tahoma" w:hAnsi="Tahoma" w:cs="Tahoma"/>
          <w:b/>
          <w:sz w:val="20"/>
          <w:szCs w:val="20"/>
        </w:rPr>
        <w:t>En Hızlı Dron</w:t>
      </w:r>
      <w:r w:rsidR="00C71D05">
        <w:rPr>
          <w:rFonts w:ascii="Tahoma" w:hAnsi="Tahoma" w:cs="Tahoma"/>
          <w:b/>
          <w:sz w:val="20"/>
          <w:szCs w:val="20"/>
        </w:rPr>
        <w:t>e</w:t>
      </w:r>
      <w:r w:rsidRPr="00AF127F">
        <w:rPr>
          <w:rFonts w:ascii="Tahoma" w:hAnsi="Tahoma" w:cs="Tahoma"/>
          <w:b/>
          <w:sz w:val="20"/>
          <w:szCs w:val="20"/>
        </w:rPr>
        <w:t xml:space="preserve"> Pilotu Japonya’dan </w:t>
      </w:r>
    </w:p>
    <w:p w:rsidR="00C71D05" w:rsidRPr="00C71D05" w:rsidRDefault="00AF127F" w:rsidP="00C71D0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 Ekim’de </w:t>
      </w:r>
      <w:r w:rsidRPr="00116753">
        <w:rPr>
          <w:rFonts w:ascii="Tahoma" w:hAnsi="Tahoma" w:cs="Tahoma"/>
          <w:sz w:val="20"/>
          <w:szCs w:val="20"/>
        </w:rPr>
        <w:t xml:space="preserve">pist başı yapan dünyanın en iyi drone </w:t>
      </w:r>
      <w:r>
        <w:rPr>
          <w:rFonts w:ascii="Tahoma" w:hAnsi="Tahoma" w:cs="Tahoma"/>
          <w:sz w:val="20"/>
          <w:szCs w:val="20"/>
        </w:rPr>
        <w:t>pilotları</w:t>
      </w:r>
      <w:r w:rsidRPr="00116753">
        <w:rPr>
          <w:rFonts w:ascii="Tahoma" w:hAnsi="Tahoma" w:cs="Tahoma"/>
          <w:sz w:val="20"/>
          <w:szCs w:val="20"/>
        </w:rPr>
        <w:t>, ilk günü parkuru tanıma ve deneme uçuşları ile tamamladı. İkinci gün yapılan sıralama turlarının ardından büyük final heyecanı yaşandı.</w:t>
      </w:r>
      <w:r>
        <w:rPr>
          <w:rFonts w:ascii="Tahoma" w:hAnsi="Tahoma" w:cs="Tahoma"/>
          <w:sz w:val="20"/>
          <w:szCs w:val="20"/>
        </w:rPr>
        <w:t xml:space="preserve"> </w:t>
      </w:r>
      <w:r w:rsidRPr="00AF127F">
        <w:rPr>
          <w:rFonts w:ascii="Tahoma" w:hAnsi="Tahoma" w:cs="Tahoma"/>
          <w:sz w:val="20"/>
          <w:szCs w:val="20"/>
        </w:rPr>
        <w:t xml:space="preserve">World Drone Cup'ın bu yılki şampiyonu, Japonya'dan Yuki Hashimoto oldu. İkinciliği </w:t>
      </w:r>
      <w:r>
        <w:rPr>
          <w:rFonts w:ascii="Tahoma" w:hAnsi="Tahoma" w:cs="Tahoma"/>
          <w:sz w:val="20"/>
          <w:szCs w:val="20"/>
        </w:rPr>
        <w:t>L</w:t>
      </w:r>
      <w:r w:rsidRPr="00AF127F">
        <w:rPr>
          <w:rFonts w:ascii="Tahoma" w:hAnsi="Tahoma" w:cs="Tahoma"/>
          <w:sz w:val="20"/>
          <w:szCs w:val="20"/>
        </w:rPr>
        <w:t>iechtenstein</w:t>
      </w:r>
      <w:r w:rsidRPr="00AF127F">
        <w:rPr>
          <w:rFonts w:ascii="Tahoma" w:hAnsi="Tahoma" w:cs="Tahoma"/>
          <w:sz w:val="20"/>
          <w:szCs w:val="20"/>
        </w:rPr>
        <w:t>'dan Marvin Schapper, üçüncülüğü ise Çin Halk Cumhuriyeti'nden C</w:t>
      </w:r>
      <w:r w:rsidRPr="00AF127F">
        <w:rPr>
          <w:rFonts w:ascii="Tahoma" w:hAnsi="Tahoma" w:cs="Tahoma"/>
          <w:sz w:val="20"/>
          <w:szCs w:val="20"/>
        </w:rPr>
        <w:t xml:space="preserve">hun </w:t>
      </w:r>
      <w:r>
        <w:rPr>
          <w:rFonts w:ascii="Tahoma" w:hAnsi="Tahoma" w:cs="Tahoma"/>
          <w:sz w:val="20"/>
          <w:szCs w:val="20"/>
        </w:rPr>
        <w:t>Y</w:t>
      </w:r>
      <w:r w:rsidRPr="00AF127F">
        <w:rPr>
          <w:rFonts w:ascii="Tahoma" w:hAnsi="Tahoma" w:cs="Tahoma"/>
          <w:sz w:val="20"/>
          <w:szCs w:val="20"/>
        </w:rPr>
        <w:t xml:space="preserve">an </w:t>
      </w:r>
      <w:r>
        <w:rPr>
          <w:rFonts w:ascii="Tahoma" w:hAnsi="Tahoma" w:cs="Tahoma"/>
          <w:sz w:val="20"/>
          <w:szCs w:val="20"/>
        </w:rPr>
        <w:t>K</w:t>
      </w:r>
      <w:r w:rsidRPr="00AF127F">
        <w:rPr>
          <w:rFonts w:ascii="Tahoma" w:hAnsi="Tahoma" w:cs="Tahoma"/>
          <w:sz w:val="20"/>
          <w:szCs w:val="20"/>
        </w:rPr>
        <w:t>wan</w:t>
      </w:r>
      <w:r w:rsidRPr="00AF127F">
        <w:rPr>
          <w:rFonts w:ascii="Tahoma" w:hAnsi="Tahoma" w:cs="Tahoma"/>
          <w:sz w:val="20"/>
          <w:szCs w:val="20"/>
        </w:rPr>
        <w:t xml:space="preserve"> paylaştı</w:t>
      </w:r>
      <w:r>
        <w:rPr>
          <w:rFonts w:ascii="Tahoma" w:hAnsi="Tahoma" w:cs="Tahoma"/>
          <w:sz w:val="20"/>
          <w:szCs w:val="20"/>
        </w:rPr>
        <w:t>.</w:t>
      </w:r>
      <w:r w:rsidR="00C71D05">
        <w:rPr>
          <w:rFonts w:ascii="Tahoma" w:hAnsi="Tahoma" w:cs="Tahoma"/>
          <w:sz w:val="20"/>
          <w:szCs w:val="20"/>
        </w:rPr>
        <w:t xml:space="preserve"> </w:t>
      </w:r>
      <w:r w:rsidR="00C71D05" w:rsidRPr="00AF127F">
        <w:rPr>
          <w:rFonts w:ascii="Tahoma" w:hAnsi="Tahoma" w:cs="Tahoma"/>
          <w:sz w:val="20"/>
          <w:szCs w:val="20"/>
        </w:rPr>
        <w:t>WDC’de, birinci 100 bin TL, ikinci 80 bin TL</w:t>
      </w:r>
      <w:r w:rsidR="00C71D05">
        <w:rPr>
          <w:rFonts w:ascii="Tahoma" w:hAnsi="Tahoma" w:cs="Tahoma"/>
          <w:sz w:val="20"/>
          <w:szCs w:val="20"/>
        </w:rPr>
        <w:t xml:space="preserve"> ve </w:t>
      </w:r>
      <w:r w:rsidR="00C71D05" w:rsidRPr="00AF127F">
        <w:rPr>
          <w:rFonts w:ascii="Tahoma" w:hAnsi="Tahoma" w:cs="Tahoma"/>
          <w:sz w:val="20"/>
          <w:szCs w:val="20"/>
        </w:rPr>
        <w:t>üçüncü 60 bin TL para ödülünün sahibi oldu.</w:t>
      </w:r>
    </w:p>
    <w:p w:rsidR="00AF127F" w:rsidRDefault="00AF127F" w:rsidP="00AF127F">
      <w:pPr>
        <w:jc w:val="both"/>
        <w:rPr>
          <w:rFonts w:ascii="Tahoma" w:hAnsi="Tahoma" w:cs="Tahoma"/>
          <w:sz w:val="20"/>
          <w:szCs w:val="20"/>
        </w:rPr>
      </w:pPr>
      <w:r w:rsidRPr="00AF127F">
        <w:rPr>
          <w:rFonts w:ascii="Tahoma" w:hAnsi="Tahoma" w:cs="Tahoma"/>
          <w:sz w:val="20"/>
          <w:szCs w:val="20"/>
        </w:rPr>
        <w:t xml:space="preserve">Dünya Drone Şampiyonası’nda Türkiye’yi temsil </w:t>
      </w:r>
      <w:r w:rsidR="00C71D05">
        <w:rPr>
          <w:rFonts w:ascii="Tahoma" w:hAnsi="Tahoma" w:cs="Tahoma"/>
          <w:sz w:val="20"/>
          <w:szCs w:val="20"/>
        </w:rPr>
        <w:t xml:space="preserve">eden </w:t>
      </w:r>
      <w:r w:rsidRPr="00AF127F">
        <w:rPr>
          <w:rFonts w:ascii="Tahoma" w:hAnsi="Tahoma" w:cs="Tahoma"/>
          <w:sz w:val="20"/>
          <w:szCs w:val="20"/>
        </w:rPr>
        <w:t>yarışmacı ise, Teknofest Drone Şampiyonası’nda (TDŞ) belli oldu. 2-3 Ekim’deki TDŞ finalinde 16 Türk yarışmacı sahne aldı ve birinci Nazım Tüzün</w:t>
      </w:r>
      <w:r>
        <w:rPr>
          <w:rFonts w:ascii="Tahoma" w:hAnsi="Tahoma" w:cs="Tahoma"/>
          <w:sz w:val="20"/>
          <w:szCs w:val="20"/>
        </w:rPr>
        <w:t xml:space="preserve"> </w:t>
      </w:r>
      <w:r w:rsidRPr="00AF127F">
        <w:rPr>
          <w:rFonts w:ascii="Tahoma" w:hAnsi="Tahoma" w:cs="Tahoma"/>
          <w:sz w:val="20"/>
          <w:szCs w:val="20"/>
        </w:rPr>
        <w:t>oldu. Türkiye'yi WDC'de temsil eden Nazım Tüzün sıralamada 15. geldi.</w:t>
      </w:r>
      <w:r>
        <w:rPr>
          <w:rFonts w:ascii="Tahoma" w:hAnsi="Tahoma" w:cs="Tahoma"/>
          <w:sz w:val="20"/>
          <w:szCs w:val="20"/>
        </w:rPr>
        <w:t xml:space="preserve"> </w:t>
      </w:r>
      <w:r w:rsidRPr="00AF127F">
        <w:rPr>
          <w:rFonts w:ascii="Tahoma" w:hAnsi="Tahoma" w:cs="Tahoma"/>
          <w:sz w:val="20"/>
          <w:szCs w:val="20"/>
        </w:rPr>
        <w:t>TDŞ’de dereceye girenlere de toplamda 120 bin TL para ödülü ve malzeme desteği sağlandı.</w:t>
      </w:r>
      <w:r>
        <w:rPr>
          <w:rFonts w:ascii="Tahoma" w:hAnsi="Tahoma" w:cs="Tahoma"/>
          <w:sz w:val="20"/>
          <w:szCs w:val="20"/>
        </w:rPr>
        <w:t xml:space="preserve"> </w:t>
      </w:r>
      <w:r w:rsidRPr="00AF127F">
        <w:rPr>
          <w:rFonts w:ascii="Tahoma" w:hAnsi="Tahoma" w:cs="Tahoma"/>
          <w:sz w:val="20"/>
          <w:szCs w:val="20"/>
        </w:rPr>
        <w:t>Yarışmacılar arasında bu yıl dikkat çeken bir isim de 9 yaşındaki Tayland'lı Woravit Subsri'ydi. WDC'nin en genç drone pilotu olan Subrsri, zorlu mücadelede 21. oldu.</w:t>
      </w:r>
    </w:p>
    <w:p w:rsidR="005460C2" w:rsidRDefault="005460C2" w:rsidP="00351188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Bakanlardan FPV Drone Deneyimi </w:t>
      </w:r>
    </w:p>
    <w:p w:rsidR="00C03A63" w:rsidRPr="00116753" w:rsidRDefault="00543B42" w:rsidP="005460C2">
      <w:pPr>
        <w:jc w:val="both"/>
        <w:rPr>
          <w:rFonts w:ascii="Tahoma" w:hAnsi="Tahoma" w:cs="Tahoma"/>
          <w:sz w:val="20"/>
          <w:szCs w:val="20"/>
        </w:rPr>
      </w:pPr>
      <w:r w:rsidRPr="00543B42">
        <w:rPr>
          <w:rFonts w:ascii="Tahoma" w:hAnsi="Tahoma" w:cs="Tahoma"/>
          <w:sz w:val="20"/>
          <w:szCs w:val="20"/>
        </w:rPr>
        <w:t>Sanayi</w:t>
      </w:r>
      <w:r>
        <w:rPr>
          <w:rFonts w:ascii="Tahoma" w:hAnsi="Tahoma" w:cs="Tahoma"/>
          <w:sz w:val="20"/>
          <w:szCs w:val="20"/>
        </w:rPr>
        <w:t xml:space="preserve"> </w:t>
      </w:r>
      <w:r w:rsidRPr="00543B42">
        <w:rPr>
          <w:rFonts w:ascii="Tahoma" w:hAnsi="Tahoma" w:cs="Tahoma"/>
          <w:sz w:val="20"/>
          <w:szCs w:val="20"/>
        </w:rPr>
        <w:t>ve Teknoloji Bakanı</w:t>
      </w:r>
      <w:r>
        <w:rPr>
          <w:rFonts w:ascii="Tahoma" w:hAnsi="Tahoma" w:cs="Tahoma"/>
          <w:sz w:val="20"/>
          <w:szCs w:val="20"/>
        </w:rPr>
        <w:t xml:space="preserve"> </w:t>
      </w:r>
      <w:r w:rsidRPr="00543B42">
        <w:rPr>
          <w:rFonts w:ascii="Tahoma" w:hAnsi="Tahoma" w:cs="Tahoma"/>
          <w:sz w:val="20"/>
          <w:szCs w:val="20"/>
        </w:rPr>
        <w:t>Mehmet Fatih Kaçır, Gençlik ve Spor Bakanı</w:t>
      </w:r>
      <w:r>
        <w:rPr>
          <w:rFonts w:ascii="Tahoma" w:hAnsi="Tahoma" w:cs="Tahoma"/>
          <w:sz w:val="20"/>
          <w:szCs w:val="20"/>
        </w:rPr>
        <w:t xml:space="preserve"> </w:t>
      </w:r>
      <w:r w:rsidRPr="00543B42">
        <w:rPr>
          <w:rFonts w:ascii="Tahoma" w:hAnsi="Tahoma" w:cs="Tahoma"/>
          <w:sz w:val="20"/>
          <w:szCs w:val="20"/>
        </w:rPr>
        <w:t xml:space="preserve">Osman Aşkın Bak, </w:t>
      </w:r>
      <w:r>
        <w:rPr>
          <w:rFonts w:ascii="Tahoma" w:hAnsi="Tahoma" w:cs="Tahoma"/>
          <w:sz w:val="20"/>
          <w:szCs w:val="20"/>
        </w:rPr>
        <w:t xml:space="preserve">Savunma Sanayii Başkanı Prof. Dr. Haluk Görgün, </w:t>
      </w:r>
      <w:r w:rsidR="00AF127F" w:rsidRPr="00AF127F">
        <w:rPr>
          <w:rFonts w:ascii="Tahoma" w:hAnsi="Tahoma" w:cs="Tahoma"/>
          <w:sz w:val="20"/>
          <w:szCs w:val="20"/>
        </w:rPr>
        <w:t>TEKNOFEST Yönetim Kurulu ve Türkiye Teknoloji Takımı Vakfı (T3 Vakfı) Mütevelli Heyeti Başkanı Selçuk Bayraktar</w:t>
      </w:r>
      <w:r>
        <w:rPr>
          <w:rFonts w:ascii="Tahoma" w:hAnsi="Tahoma" w:cs="Tahoma"/>
          <w:sz w:val="20"/>
          <w:szCs w:val="20"/>
        </w:rPr>
        <w:t xml:space="preserve"> ve </w:t>
      </w:r>
      <w:r w:rsidR="00B77D2E">
        <w:rPr>
          <w:rFonts w:ascii="Tahoma" w:hAnsi="Tahoma" w:cs="Tahoma"/>
          <w:sz w:val="20"/>
          <w:szCs w:val="20"/>
        </w:rPr>
        <w:t xml:space="preserve">çok sayıda üst düzey heyet,  </w:t>
      </w:r>
      <w:r w:rsidR="00B77D2E">
        <w:rPr>
          <w:rFonts w:ascii="Tahoma" w:hAnsi="Tahoma" w:cs="Tahoma"/>
          <w:sz w:val="20"/>
          <w:szCs w:val="20"/>
        </w:rPr>
        <w:t xml:space="preserve">World Drone Cup’ta nefes </w:t>
      </w:r>
      <w:r w:rsidR="00B77D2E" w:rsidRPr="00116753">
        <w:rPr>
          <w:rFonts w:ascii="Tahoma" w:hAnsi="Tahoma" w:cs="Tahoma"/>
          <w:sz w:val="20"/>
          <w:szCs w:val="20"/>
        </w:rPr>
        <w:t>kesen mücadele</w:t>
      </w:r>
      <w:r w:rsidR="00B77D2E">
        <w:rPr>
          <w:rFonts w:ascii="Tahoma" w:hAnsi="Tahoma" w:cs="Tahoma"/>
          <w:sz w:val="20"/>
          <w:szCs w:val="20"/>
        </w:rPr>
        <w:t xml:space="preserve">yi </w:t>
      </w:r>
      <w:r w:rsidR="00B77D2E">
        <w:rPr>
          <w:rFonts w:ascii="Tahoma" w:hAnsi="Tahoma" w:cs="Tahoma"/>
          <w:sz w:val="20"/>
          <w:szCs w:val="20"/>
        </w:rPr>
        <w:t xml:space="preserve">yerinden </w:t>
      </w:r>
      <w:r w:rsidR="00B77D2E">
        <w:rPr>
          <w:rFonts w:ascii="Tahoma" w:hAnsi="Tahoma" w:cs="Tahoma"/>
          <w:sz w:val="20"/>
          <w:szCs w:val="20"/>
        </w:rPr>
        <w:t xml:space="preserve">takip </w:t>
      </w:r>
      <w:r w:rsidR="00B77D2E">
        <w:rPr>
          <w:rFonts w:ascii="Tahoma" w:hAnsi="Tahoma" w:cs="Tahoma"/>
          <w:sz w:val="20"/>
          <w:szCs w:val="20"/>
        </w:rPr>
        <w:t xml:space="preserve">etti. </w:t>
      </w:r>
      <w:r w:rsidR="00C03A63" w:rsidRPr="00116753">
        <w:rPr>
          <w:rFonts w:ascii="Tahoma" w:hAnsi="Tahoma" w:cs="Tahoma"/>
          <w:sz w:val="20"/>
          <w:szCs w:val="20"/>
        </w:rPr>
        <w:t>Drone pilotlarını tebrik eden</w:t>
      </w:r>
      <w:r w:rsidR="00B77D2E">
        <w:rPr>
          <w:rFonts w:ascii="Tahoma" w:hAnsi="Tahoma" w:cs="Tahoma"/>
          <w:sz w:val="20"/>
          <w:szCs w:val="20"/>
        </w:rPr>
        <w:t xml:space="preserve"> ziyaretçiler, </w:t>
      </w:r>
      <w:r w:rsidR="00C03A63" w:rsidRPr="00116753">
        <w:rPr>
          <w:rFonts w:ascii="Tahoma" w:hAnsi="Tahoma" w:cs="Tahoma"/>
          <w:sz w:val="20"/>
          <w:szCs w:val="20"/>
        </w:rPr>
        <w:t xml:space="preserve">saatte 260 km hıza ulaşabilen </w:t>
      </w:r>
      <w:r w:rsidR="00C71D05">
        <w:rPr>
          <w:rFonts w:ascii="Tahoma" w:hAnsi="Tahoma" w:cs="Tahoma"/>
          <w:sz w:val="20"/>
          <w:szCs w:val="20"/>
        </w:rPr>
        <w:t>droneleri</w:t>
      </w:r>
      <w:r w:rsidR="00C03A63" w:rsidRPr="00116753">
        <w:rPr>
          <w:rFonts w:ascii="Tahoma" w:hAnsi="Tahoma" w:cs="Tahoma"/>
          <w:sz w:val="20"/>
          <w:szCs w:val="20"/>
        </w:rPr>
        <w:t xml:space="preserve"> deneyimlemek için pilot koltuklarına geçti</w:t>
      </w:r>
      <w:r w:rsidR="00B77D2E">
        <w:rPr>
          <w:rFonts w:ascii="Tahoma" w:hAnsi="Tahoma" w:cs="Tahoma"/>
          <w:sz w:val="20"/>
          <w:szCs w:val="20"/>
        </w:rPr>
        <w:t xml:space="preserve"> ve uçuşları </w:t>
      </w:r>
      <w:r w:rsidR="00C03A63" w:rsidRPr="00116753">
        <w:rPr>
          <w:rFonts w:ascii="Tahoma" w:hAnsi="Tahoma" w:cs="Tahoma"/>
          <w:sz w:val="20"/>
          <w:szCs w:val="20"/>
        </w:rPr>
        <w:t xml:space="preserve">FPV drone gözlüğünden </w:t>
      </w:r>
      <w:r w:rsidR="00B77D2E">
        <w:rPr>
          <w:rFonts w:ascii="Tahoma" w:hAnsi="Tahoma" w:cs="Tahoma"/>
          <w:sz w:val="20"/>
          <w:szCs w:val="20"/>
        </w:rPr>
        <w:t xml:space="preserve">izledi. </w:t>
      </w:r>
    </w:p>
    <w:p w:rsidR="005460C2" w:rsidRPr="005460C2" w:rsidRDefault="005460C2" w:rsidP="005460C2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Adanalılar Milli Teknolojilerle Buluştu </w:t>
      </w:r>
    </w:p>
    <w:p w:rsidR="005460C2" w:rsidRDefault="005460C2" w:rsidP="005C3156">
      <w:pPr>
        <w:rPr>
          <w:rFonts w:ascii="Tahoma" w:hAnsi="Tahoma" w:cs="Tahoma"/>
          <w:b/>
          <w:sz w:val="20"/>
        </w:rPr>
      </w:pPr>
      <w:r w:rsidRPr="005460C2">
        <w:rPr>
          <w:rFonts w:ascii="Tahoma" w:hAnsi="Tahoma" w:cs="Tahoma"/>
          <w:sz w:val="20"/>
        </w:rPr>
        <w:t xml:space="preserve">STM, TEKNOFEST 2024’te milli mühendislik gücüyle geliştirdiği </w:t>
      </w:r>
      <w:r>
        <w:rPr>
          <w:rFonts w:ascii="Tahoma" w:hAnsi="Tahoma" w:cs="Tahoma"/>
          <w:sz w:val="20"/>
        </w:rPr>
        <w:t xml:space="preserve">savaş gemilerini ve taktik mini İHA sistemlerini </w:t>
      </w:r>
      <w:r w:rsidRPr="005460C2">
        <w:rPr>
          <w:rFonts w:ascii="Tahoma" w:hAnsi="Tahoma" w:cs="Tahoma"/>
          <w:sz w:val="20"/>
        </w:rPr>
        <w:t xml:space="preserve">gençlerle </w:t>
      </w:r>
      <w:r>
        <w:rPr>
          <w:rFonts w:ascii="Tahoma" w:hAnsi="Tahoma" w:cs="Tahoma"/>
          <w:sz w:val="20"/>
        </w:rPr>
        <w:t>buluşturdu</w:t>
      </w:r>
      <w:r w:rsidRPr="005460C2">
        <w:rPr>
          <w:rFonts w:ascii="Tahoma" w:hAnsi="Tahoma" w:cs="Tahoma"/>
          <w:sz w:val="20"/>
        </w:rPr>
        <w:t>.</w:t>
      </w:r>
      <w:r>
        <w:rPr>
          <w:rFonts w:ascii="Tahoma" w:hAnsi="Tahoma" w:cs="Tahoma"/>
          <w:sz w:val="20"/>
        </w:rPr>
        <w:t xml:space="preserve"> </w:t>
      </w:r>
      <w:r w:rsidRPr="005460C2">
        <w:rPr>
          <w:rFonts w:ascii="Tahoma" w:hAnsi="Tahoma" w:cs="Tahoma"/>
          <w:sz w:val="20"/>
        </w:rPr>
        <w:t xml:space="preserve">STM standında minikler </w:t>
      </w:r>
      <w:r w:rsidRPr="005460C2">
        <w:rPr>
          <w:rFonts w:ascii="Tahoma" w:hAnsi="Tahoma" w:cs="Tahoma"/>
          <w:sz w:val="20"/>
        </w:rPr>
        <w:t xml:space="preserve">de </w:t>
      </w:r>
      <w:r w:rsidRPr="005460C2">
        <w:rPr>
          <w:rFonts w:ascii="Tahoma" w:hAnsi="Tahoma" w:cs="Tahoma"/>
          <w:sz w:val="20"/>
        </w:rPr>
        <w:t xml:space="preserve">hayallerindeki gemi, denizaltı, uçak ve İHA’ları kağıda dökerek ve dijital uzay alanında gerçeğe </w:t>
      </w:r>
      <w:r w:rsidRPr="005460C2">
        <w:rPr>
          <w:rFonts w:ascii="Tahoma" w:hAnsi="Tahoma" w:cs="Tahoma"/>
          <w:sz w:val="20"/>
        </w:rPr>
        <w:t>dönüşmesini izledi.</w:t>
      </w:r>
      <w:r>
        <w:rPr>
          <w:rFonts w:ascii="Tahoma" w:hAnsi="Tahoma" w:cs="Tahoma"/>
          <w:sz w:val="20"/>
        </w:rPr>
        <w:t xml:space="preserve"> </w:t>
      </w:r>
      <w:r w:rsidRPr="005460C2">
        <w:rPr>
          <w:rFonts w:ascii="Tahoma" w:hAnsi="Tahoma" w:cs="Tahoma"/>
          <w:sz w:val="20"/>
        </w:rPr>
        <w:t xml:space="preserve">STM standında özel olarak oluşturulan siber güvenlik odasında gençler, hazırlanan zorlu sorular ve görevleri yerine getirerek, siber güvenlik dünyasına giriş </w:t>
      </w:r>
      <w:r w:rsidRPr="005460C2">
        <w:rPr>
          <w:rFonts w:ascii="Tahoma" w:hAnsi="Tahoma" w:cs="Tahoma"/>
          <w:sz w:val="20"/>
        </w:rPr>
        <w:t>yaptı</w:t>
      </w:r>
      <w:r w:rsidRPr="005460C2">
        <w:rPr>
          <w:rFonts w:ascii="Tahoma" w:hAnsi="Tahoma" w:cs="Tahoma"/>
          <w:sz w:val="20"/>
        </w:rPr>
        <w:t xml:space="preserve">. STM standını ziyaret eden öğrenciler ise yetkinlik dijital anketi aracılığıyla, </w:t>
      </w:r>
      <w:r>
        <w:rPr>
          <w:rFonts w:ascii="Tahoma" w:hAnsi="Tahoma" w:cs="Tahoma"/>
          <w:sz w:val="20"/>
        </w:rPr>
        <w:t xml:space="preserve">savunma sanayiinde ve </w:t>
      </w:r>
      <w:r w:rsidRPr="005460C2">
        <w:rPr>
          <w:rFonts w:ascii="Tahoma" w:hAnsi="Tahoma" w:cs="Tahoma"/>
          <w:sz w:val="20"/>
        </w:rPr>
        <w:t xml:space="preserve">STM’de hangi mühendislik alanında çalışabileceğini </w:t>
      </w:r>
      <w:r w:rsidRPr="005460C2">
        <w:rPr>
          <w:rFonts w:ascii="Tahoma" w:hAnsi="Tahoma" w:cs="Tahoma"/>
          <w:sz w:val="20"/>
        </w:rPr>
        <w:t>öğrendi</w:t>
      </w:r>
      <w:r w:rsidRPr="005460C2">
        <w:rPr>
          <w:rFonts w:ascii="Tahoma" w:hAnsi="Tahoma" w:cs="Tahoma"/>
          <w:sz w:val="20"/>
        </w:rPr>
        <w:t>.</w:t>
      </w:r>
      <w:r w:rsidRPr="005460C2">
        <w:rPr>
          <w:rFonts w:ascii="Tahoma" w:hAnsi="Tahoma" w:cs="Tahoma"/>
          <w:b/>
          <w:sz w:val="20"/>
        </w:rPr>
        <w:t xml:space="preserve"> </w:t>
      </w:r>
    </w:p>
    <w:p w:rsidR="00D2398F" w:rsidRDefault="005460C2" w:rsidP="005C3156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STM Teknofest Fotoğraf ve Video Link: </w:t>
      </w:r>
      <w:hyperlink r:id="rId7" w:history="1">
        <w:r w:rsidR="00C71D05" w:rsidRPr="00CA3AE6">
          <w:rPr>
            <w:rStyle w:val="Kpr"/>
            <w:rFonts w:ascii="Tahoma" w:hAnsi="Tahoma" w:cs="Tahoma"/>
            <w:sz w:val="20"/>
          </w:rPr>
          <w:t>https://we.tl/t-yquzmhbcYC</w:t>
        </w:r>
      </w:hyperlink>
    </w:p>
    <w:p w:rsidR="00194CCC" w:rsidRPr="00AF127F" w:rsidRDefault="005C3156" w:rsidP="006973D4">
      <w:pPr>
        <w:rPr>
          <w:rFonts w:ascii="Tahoma" w:hAnsi="Tahoma" w:cs="Tahoma"/>
        </w:rPr>
      </w:pPr>
      <w:r w:rsidRPr="00AF127F">
        <w:rPr>
          <w:rFonts w:ascii="Tahoma" w:hAnsi="Tahoma" w:cs="Tahoma"/>
          <w:b/>
          <w:sz w:val="18"/>
        </w:rPr>
        <w:t>STM Hakkında</w:t>
      </w:r>
    </w:p>
    <w:p w:rsidR="00E928D0" w:rsidRPr="00082D08" w:rsidRDefault="005C3156" w:rsidP="006973D4">
      <w:pPr>
        <w:rPr>
          <w:rFonts w:ascii="Tahoma" w:hAnsi="Tahoma" w:cs="Tahoma"/>
          <w:sz w:val="20"/>
        </w:rPr>
      </w:pPr>
      <w:r w:rsidRPr="00AF127F">
        <w:rPr>
          <w:rFonts w:ascii="Tahoma" w:hAnsi="Tahoma" w:cs="Tahoma"/>
          <w:sz w:val="18"/>
        </w:rPr>
        <w:t>Savunma sanayiine mühendislik, teknoloji ve danışmanlık alanlarında 3</w:t>
      </w:r>
      <w:r w:rsidR="00E928D0">
        <w:rPr>
          <w:rFonts w:ascii="Tahoma" w:hAnsi="Tahoma" w:cs="Tahoma"/>
          <w:sz w:val="18"/>
        </w:rPr>
        <w:t>3</w:t>
      </w:r>
      <w:r w:rsidRPr="00AF127F">
        <w:rPr>
          <w:rFonts w:ascii="Tahoma" w:hAnsi="Tahoma" w:cs="Tahoma"/>
          <w:sz w:val="18"/>
        </w:rPr>
        <w:t xml:space="preserve"> yıldır hizmet veren STM, bugün sahip olduğu temel kabiliyet ve teknolojilerini askeri deniz platformlarından taktik mini İHA sistemlerine, </w:t>
      </w:r>
      <w:r w:rsidR="00E928D0">
        <w:rPr>
          <w:rFonts w:ascii="Tahoma" w:hAnsi="Tahoma" w:cs="Tahoma"/>
          <w:sz w:val="18"/>
        </w:rPr>
        <w:t xml:space="preserve">komuta kontrol sistemlerinden </w:t>
      </w:r>
      <w:r w:rsidRPr="00AF127F">
        <w:rPr>
          <w:rFonts w:ascii="Tahoma" w:hAnsi="Tahoma" w:cs="Tahoma"/>
          <w:sz w:val="18"/>
        </w:rPr>
        <w:t>siber güvenliğe, büyük veri analitiğinden yapay zekâ uygulamalarına varan stratejik alanlarda kullanarak Türkiye'nin ve dost ülkelerin ihtiyacı olan kritik alanlarda çalışmalar yürütmektedir.</w:t>
      </w:r>
    </w:p>
    <w:sectPr w:rsidR="00E928D0" w:rsidRPr="00082D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B89" w:rsidRDefault="000D4B89" w:rsidP="00042C98">
      <w:pPr>
        <w:spacing w:after="0" w:line="240" w:lineRule="auto"/>
      </w:pPr>
      <w:r>
        <w:separator/>
      </w:r>
    </w:p>
  </w:endnote>
  <w:endnote w:type="continuationSeparator" w:id="0">
    <w:p w:rsidR="000D4B89" w:rsidRDefault="000D4B89" w:rsidP="0004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978" w:rsidRDefault="00D6097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978" w:rsidRDefault="00D6097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978" w:rsidRDefault="00D609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B89" w:rsidRDefault="000D4B89" w:rsidP="00042C98">
      <w:pPr>
        <w:spacing w:after="0" w:line="240" w:lineRule="auto"/>
      </w:pPr>
      <w:r>
        <w:separator/>
      </w:r>
    </w:p>
  </w:footnote>
  <w:footnote w:type="continuationSeparator" w:id="0">
    <w:p w:rsidR="000D4B89" w:rsidRDefault="000D4B89" w:rsidP="00042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978" w:rsidRDefault="00D6097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978" w:rsidRDefault="00D60978" w:rsidP="00240E01">
    <w:pPr>
      <w:pStyle w:val="stBilgi"/>
    </w:pPr>
    <w:r>
      <w:rPr>
        <w:noProof/>
        <w:lang w:val="en-US"/>
      </w:rPr>
      <w:drawing>
        <wp:inline distT="0" distB="0" distL="0" distR="0" wp14:anchorId="3C549AC9" wp14:editId="14C2F44D">
          <wp:extent cx="1031875" cy="412750"/>
          <wp:effectExtent l="0" t="0" r="0" b="0"/>
          <wp:docPr id="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1875" cy="4127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978" w:rsidRDefault="00D6097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F6B"/>
    <w:rsid w:val="000330BB"/>
    <w:rsid w:val="00042C98"/>
    <w:rsid w:val="00082D08"/>
    <w:rsid w:val="000D4B89"/>
    <w:rsid w:val="00105CB8"/>
    <w:rsid w:val="00116753"/>
    <w:rsid w:val="00194CCC"/>
    <w:rsid w:val="001A095D"/>
    <w:rsid w:val="002164B7"/>
    <w:rsid w:val="00240E01"/>
    <w:rsid w:val="00351188"/>
    <w:rsid w:val="003540AF"/>
    <w:rsid w:val="003B0738"/>
    <w:rsid w:val="00492F6B"/>
    <w:rsid w:val="004A43E6"/>
    <w:rsid w:val="00502A22"/>
    <w:rsid w:val="00542C70"/>
    <w:rsid w:val="00543B42"/>
    <w:rsid w:val="005460C2"/>
    <w:rsid w:val="005C3156"/>
    <w:rsid w:val="006973D4"/>
    <w:rsid w:val="00762A7B"/>
    <w:rsid w:val="00782B27"/>
    <w:rsid w:val="00807CC7"/>
    <w:rsid w:val="0086326A"/>
    <w:rsid w:val="008A7889"/>
    <w:rsid w:val="0090520C"/>
    <w:rsid w:val="00950061"/>
    <w:rsid w:val="0097545A"/>
    <w:rsid w:val="009F0904"/>
    <w:rsid w:val="00A24019"/>
    <w:rsid w:val="00A6399C"/>
    <w:rsid w:val="00A93F4A"/>
    <w:rsid w:val="00AF127F"/>
    <w:rsid w:val="00B77D2E"/>
    <w:rsid w:val="00BA4267"/>
    <w:rsid w:val="00C03A63"/>
    <w:rsid w:val="00C300A2"/>
    <w:rsid w:val="00C421F2"/>
    <w:rsid w:val="00C47A91"/>
    <w:rsid w:val="00C52B1A"/>
    <w:rsid w:val="00C71D05"/>
    <w:rsid w:val="00C83861"/>
    <w:rsid w:val="00CA3AE6"/>
    <w:rsid w:val="00D233D8"/>
    <w:rsid w:val="00D2398F"/>
    <w:rsid w:val="00D60978"/>
    <w:rsid w:val="00D75B75"/>
    <w:rsid w:val="00E10B21"/>
    <w:rsid w:val="00E77AE2"/>
    <w:rsid w:val="00E928D0"/>
    <w:rsid w:val="00EC76A0"/>
    <w:rsid w:val="00F036F7"/>
    <w:rsid w:val="00FB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B5639"/>
  <w15:chartTrackingRefBased/>
  <w15:docId w15:val="{6BBC90BF-3133-4035-AFAA-17E882D3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3156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rsid w:val="005C3156"/>
    <w:pPr>
      <w:pBdr>
        <w:top w:val="nil"/>
        <w:left w:val="nil"/>
        <w:bottom w:val="nil"/>
        <w:right w:val="nil"/>
        <w:between w:val="nil"/>
        <w:bar w:val="nil"/>
      </w:pBdr>
      <w:spacing w:after="15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GB" w:eastAsia="tr-TR"/>
    </w:rPr>
  </w:style>
  <w:style w:type="character" w:customStyle="1" w:styleId="YokA">
    <w:name w:val="Yok A"/>
    <w:rsid w:val="005C3156"/>
  </w:style>
  <w:style w:type="paragraph" w:styleId="stBilgi">
    <w:name w:val="header"/>
    <w:basedOn w:val="Normal"/>
    <w:link w:val="stBilgiChar"/>
    <w:uiPriority w:val="99"/>
    <w:unhideWhenUsed/>
    <w:rsid w:val="005C3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3156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5C3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3156"/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5C315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71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5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946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2815381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e.tl/t-yquzmhbcY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E6D78-175D-4DF7-9E7A-3A00C1F6E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KURUMSAL BİLGİ YÖNETİMİ MÜDÜRLÜĞÜ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Seyfettin ERSÖZ</dc:creator>
  <cp:keywords/>
  <dc:description/>
  <cp:lastModifiedBy>Seyfettin ERSÖZ</cp:lastModifiedBy>
  <cp:revision>17</cp:revision>
  <dcterms:created xsi:type="dcterms:W3CDTF">2022-09-04T06:48:00Z</dcterms:created>
  <dcterms:modified xsi:type="dcterms:W3CDTF">2024-10-06T12:28:00Z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e0c26f0b-e536-4bc9-a0d1-aa4e04cf6c1a</vt:lpwstr>
  </property>
  <property fmtid="{D5CDD505-2E9C-101B-9397-08002B2CF9AE}" pid="3" name="Category">
    <vt:lpwstr>CT1</vt:lpwstr>
  </property>
  <property fmtid="{D5CDD505-2E9C-101B-9397-08002B2CF9AE}" pid="4" name="Language">
    <vt:lpwstr>TR</vt:lpwstr>
  </property>
  <property fmtid="{D5CDD505-2E9C-101B-9397-08002B2CF9AE}" pid="5" name="Classification">
    <vt:lpwstr>Hc2n3B9s</vt:lpwstr>
  </property>
  <property fmtid="{D5CDD505-2E9C-101B-9397-08002B2CF9AE}" pid="6" name="Unclassified">
    <vt:lpwstr>JK8PNdPA</vt:lpwstr>
  </property>
  <property fmtid="{D5CDD505-2E9C-101B-9397-08002B2CF9AE}" pid="7" name="KVKK">
    <vt:lpwstr>65veE7AK</vt:lpwstr>
  </property>
</Properties>
</file>