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0E" w:rsidRPr="001D3E65" w:rsidRDefault="009C0C0E" w:rsidP="009C0C0E">
      <w:pPr>
        <w:pStyle w:val="NormalWeb"/>
        <w:rPr>
          <w:rFonts w:ascii="Tahoma" w:hAnsi="Tahoma" w:cs="Tahoma"/>
          <w:b/>
          <w:sz w:val="22"/>
          <w:szCs w:val="22"/>
        </w:rPr>
      </w:pPr>
      <w:r w:rsidRPr="001D3E65">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1409C1AB" wp14:editId="55577C82">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4BBAD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sidR="001D3E65">
        <w:rPr>
          <w:rFonts w:ascii="Tahoma" w:hAnsi="Tahoma" w:cs="Tahoma"/>
          <w:b/>
          <w:sz w:val="22"/>
          <w:szCs w:val="22"/>
        </w:rPr>
        <w:t xml:space="preserve"> </w:t>
      </w:r>
      <w:r w:rsidRPr="001D3E65">
        <w:rPr>
          <w:rFonts w:ascii="Tahoma" w:hAnsi="Tahoma" w:cs="Tahoma"/>
          <w:b/>
          <w:sz w:val="22"/>
          <w:szCs w:val="22"/>
        </w:rPr>
        <w:t xml:space="preserve">Basın </w:t>
      </w:r>
      <w:proofErr w:type="spellStart"/>
      <w:r w:rsidRPr="001D3E65">
        <w:rPr>
          <w:rFonts w:ascii="Tahoma" w:hAnsi="Tahoma" w:cs="Tahoma"/>
          <w:b/>
          <w:sz w:val="22"/>
          <w:szCs w:val="22"/>
        </w:rPr>
        <w:t>Bülteni</w:t>
      </w:r>
      <w:proofErr w:type="spellEnd"/>
      <w:r w:rsidRPr="001D3E65">
        <w:rPr>
          <w:rFonts w:ascii="Tahoma" w:hAnsi="Tahoma" w:cs="Tahoma"/>
          <w:b/>
          <w:sz w:val="22"/>
          <w:szCs w:val="22"/>
        </w:rPr>
        <w:t xml:space="preserve">                                                                                            </w:t>
      </w:r>
      <w:proofErr w:type="spellStart"/>
      <w:r w:rsidR="00FE57BA">
        <w:rPr>
          <w:rFonts w:ascii="Tahoma" w:hAnsi="Tahoma" w:cs="Tahoma"/>
          <w:b/>
          <w:sz w:val="22"/>
          <w:szCs w:val="22"/>
        </w:rPr>
        <w:t>Ekim</w:t>
      </w:r>
      <w:proofErr w:type="spellEnd"/>
      <w:r w:rsidRPr="001D3E65">
        <w:rPr>
          <w:rFonts w:ascii="Tahoma" w:hAnsi="Tahoma" w:cs="Tahoma"/>
          <w:b/>
          <w:sz w:val="22"/>
          <w:szCs w:val="22"/>
        </w:rPr>
        <w:t xml:space="preserve"> 2022</w:t>
      </w:r>
    </w:p>
    <w:p w:rsidR="00B40D1E" w:rsidRDefault="00B40D1E" w:rsidP="00FE57BA">
      <w:pPr>
        <w:jc w:val="center"/>
        <w:rPr>
          <w:rFonts w:ascii="Tahoma" w:hAnsi="Tahoma" w:cs="Tahoma"/>
          <w:b/>
        </w:rPr>
      </w:pPr>
    </w:p>
    <w:p w:rsidR="009C0C0E" w:rsidRDefault="00FE57BA" w:rsidP="00FE57BA">
      <w:pPr>
        <w:jc w:val="center"/>
        <w:rPr>
          <w:rFonts w:ascii="Tahoma" w:hAnsi="Tahoma" w:cs="Tahoma"/>
          <w:b/>
        </w:rPr>
      </w:pPr>
      <w:r>
        <w:rPr>
          <w:rFonts w:ascii="Tahoma" w:hAnsi="Tahoma" w:cs="Tahoma"/>
          <w:b/>
        </w:rPr>
        <w:t xml:space="preserve">Beyaz Şapkalı </w:t>
      </w:r>
      <w:proofErr w:type="spellStart"/>
      <w:r>
        <w:rPr>
          <w:rFonts w:ascii="Tahoma" w:hAnsi="Tahoma" w:cs="Tahoma"/>
          <w:b/>
        </w:rPr>
        <w:t>Hacker’l</w:t>
      </w:r>
      <w:r w:rsidR="00864BC6">
        <w:rPr>
          <w:rFonts w:ascii="Tahoma" w:hAnsi="Tahoma" w:cs="Tahoma"/>
          <w:b/>
        </w:rPr>
        <w:t>e</w:t>
      </w:r>
      <w:r>
        <w:rPr>
          <w:rFonts w:ascii="Tahoma" w:hAnsi="Tahoma" w:cs="Tahoma"/>
          <w:b/>
        </w:rPr>
        <w:t>r</w:t>
      </w:r>
      <w:proofErr w:type="spellEnd"/>
      <w:r>
        <w:rPr>
          <w:rFonts w:ascii="Tahoma" w:hAnsi="Tahoma" w:cs="Tahoma"/>
          <w:b/>
        </w:rPr>
        <w:t xml:space="preserve"> </w:t>
      </w:r>
      <w:r w:rsidR="00597079" w:rsidRPr="001D3E65">
        <w:rPr>
          <w:rFonts w:ascii="Tahoma" w:hAnsi="Tahoma" w:cs="Tahoma"/>
          <w:b/>
        </w:rPr>
        <w:t xml:space="preserve">STM </w:t>
      </w:r>
      <w:proofErr w:type="spellStart"/>
      <w:r w:rsidR="00597079" w:rsidRPr="001D3E65">
        <w:rPr>
          <w:rFonts w:ascii="Tahoma" w:hAnsi="Tahoma" w:cs="Tahoma"/>
          <w:b/>
        </w:rPr>
        <w:t>CTF</w:t>
      </w:r>
      <w:r>
        <w:rPr>
          <w:rFonts w:ascii="Tahoma" w:hAnsi="Tahoma" w:cs="Tahoma"/>
          <w:b/>
        </w:rPr>
        <w:t>’te</w:t>
      </w:r>
      <w:proofErr w:type="spellEnd"/>
      <w:r>
        <w:rPr>
          <w:rFonts w:ascii="Tahoma" w:hAnsi="Tahoma" w:cs="Tahoma"/>
          <w:b/>
        </w:rPr>
        <w:t xml:space="preserve"> Bir Araya Geliyor!</w:t>
      </w:r>
    </w:p>
    <w:p w:rsidR="003F3812" w:rsidRDefault="0076421F" w:rsidP="003F3812">
      <w:pPr>
        <w:jc w:val="center"/>
        <w:rPr>
          <w:rFonts w:ascii="Tahoma" w:hAnsi="Tahoma" w:cs="Tahoma"/>
          <w:b/>
        </w:rPr>
      </w:pPr>
      <w:r w:rsidRPr="001D3E65">
        <w:rPr>
          <w:rFonts w:ascii="Tahoma" w:hAnsi="Tahoma" w:cs="Tahoma"/>
          <w:b/>
        </w:rPr>
        <w:t xml:space="preserve">Türkiye'nin en uzun soluklu siber </w:t>
      </w:r>
      <w:r w:rsidR="003F3812" w:rsidRPr="001D3E65">
        <w:rPr>
          <w:rFonts w:ascii="Tahoma" w:hAnsi="Tahoma" w:cs="Tahoma"/>
          <w:b/>
        </w:rPr>
        <w:t>güvenlik yarışması “</w:t>
      </w:r>
      <w:r w:rsidR="0046044C">
        <w:rPr>
          <w:rFonts w:ascii="Tahoma" w:hAnsi="Tahoma" w:cs="Tahoma"/>
          <w:b/>
        </w:rPr>
        <w:t xml:space="preserve">STM </w:t>
      </w:r>
      <w:proofErr w:type="spellStart"/>
      <w:r w:rsidRPr="001D3E65">
        <w:rPr>
          <w:rFonts w:ascii="Tahoma" w:hAnsi="Tahoma" w:cs="Tahoma"/>
          <w:b/>
        </w:rPr>
        <w:t>Capture</w:t>
      </w:r>
      <w:proofErr w:type="spellEnd"/>
      <w:r w:rsidR="003F3812" w:rsidRPr="001D3E65">
        <w:rPr>
          <w:rFonts w:ascii="Tahoma" w:hAnsi="Tahoma" w:cs="Tahoma"/>
          <w:b/>
        </w:rPr>
        <w:t xml:space="preserve"> </w:t>
      </w:r>
      <w:proofErr w:type="spellStart"/>
      <w:r w:rsidR="003F3812" w:rsidRPr="001D3E65">
        <w:rPr>
          <w:rFonts w:ascii="Tahoma" w:hAnsi="Tahoma" w:cs="Tahoma"/>
          <w:b/>
        </w:rPr>
        <w:t>The</w:t>
      </w:r>
      <w:proofErr w:type="spellEnd"/>
      <w:r w:rsidR="003F3812" w:rsidRPr="001D3E65">
        <w:rPr>
          <w:rFonts w:ascii="Tahoma" w:hAnsi="Tahoma" w:cs="Tahoma"/>
          <w:b/>
        </w:rPr>
        <w:t xml:space="preserve"> </w:t>
      </w:r>
      <w:proofErr w:type="spellStart"/>
      <w:r w:rsidR="003F3812" w:rsidRPr="001D3E65">
        <w:rPr>
          <w:rFonts w:ascii="Tahoma" w:hAnsi="Tahoma" w:cs="Tahoma"/>
          <w:b/>
        </w:rPr>
        <w:t>Flag</w:t>
      </w:r>
      <w:proofErr w:type="spellEnd"/>
      <w:r w:rsidR="0046044C">
        <w:rPr>
          <w:rFonts w:ascii="Tahoma" w:hAnsi="Tahoma" w:cs="Tahoma"/>
          <w:b/>
        </w:rPr>
        <w:t xml:space="preserve"> (</w:t>
      </w:r>
      <w:r w:rsidR="003F3812" w:rsidRPr="001D3E65">
        <w:rPr>
          <w:rFonts w:ascii="Tahoma" w:hAnsi="Tahoma" w:cs="Tahoma"/>
          <w:b/>
        </w:rPr>
        <w:t>CTF</w:t>
      </w:r>
      <w:r w:rsidR="0046044C">
        <w:rPr>
          <w:rFonts w:ascii="Tahoma" w:hAnsi="Tahoma" w:cs="Tahoma"/>
          <w:b/>
        </w:rPr>
        <w:t>)</w:t>
      </w:r>
      <w:r w:rsidR="00C61D02">
        <w:rPr>
          <w:rFonts w:ascii="Tahoma" w:hAnsi="Tahoma" w:cs="Tahoma"/>
          <w:b/>
        </w:rPr>
        <w:t>”</w:t>
      </w:r>
      <w:r w:rsidR="0046044C">
        <w:rPr>
          <w:rFonts w:ascii="Tahoma" w:hAnsi="Tahoma" w:cs="Tahoma"/>
          <w:b/>
        </w:rPr>
        <w:t>in</w:t>
      </w:r>
      <w:r w:rsidR="003F3812" w:rsidRPr="001D3E65">
        <w:rPr>
          <w:rFonts w:ascii="Tahoma" w:hAnsi="Tahoma" w:cs="Tahoma"/>
          <w:b/>
        </w:rPr>
        <w:t xml:space="preserve"> </w:t>
      </w:r>
      <w:r w:rsidR="00FE57BA">
        <w:rPr>
          <w:rFonts w:ascii="Tahoma" w:hAnsi="Tahoma" w:cs="Tahoma"/>
          <w:b/>
        </w:rPr>
        <w:t xml:space="preserve">büyük finali </w:t>
      </w:r>
      <w:r w:rsidR="00864BC6">
        <w:rPr>
          <w:rFonts w:ascii="Tahoma" w:hAnsi="Tahoma" w:cs="Tahoma"/>
          <w:b/>
        </w:rPr>
        <w:t xml:space="preserve">18 Ekim’de </w:t>
      </w:r>
      <w:r w:rsidR="003F3812" w:rsidRPr="001D3E65">
        <w:rPr>
          <w:rFonts w:ascii="Tahoma" w:hAnsi="Tahoma" w:cs="Tahoma"/>
          <w:b/>
        </w:rPr>
        <w:t xml:space="preserve">İstanbul’da gerçekleştirilecek. </w:t>
      </w:r>
      <w:r w:rsidR="00D4012F">
        <w:rPr>
          <w:rFonts w:ascii="Tahoma" w:hAnsi="Tahoma" w:cs="Tahoma"/>
          <w:b/>
        </w:rPr>
        <w:t xml:space="preserve">Toplamda 180 bin TL’lik para ödülünün dağıtılacağı STM </w:t>
      </w:r>
      <w:proofErr w:type="spellStart"/>
      <w:r w:rsidR="00D4012F">
        <w:rPr>
          <w:rFonts w:ascii="Tahoma" w:hAnsi="Tahoma" w:cs="Tahoma"/>
          <w:b/>
        </w:rPr>
        <w:t>CTF’</w:t>
      </w:r>
      <w:r w:rsidR="0046044C">
        <w:rPr>
          <w:rFonts w:ascii="Tahoma" w:hAnsi="Tahoma" w:cs="Tahoma"/>
          <w:b/>
        </w:rPr>
        <w:t>te</w:t>
      </w:r>
      <w:proofErr w:type="spellEnd"/>
      <w:r w:rsidR="0046044C">
        <w:rPr>
          <w:rFonts w:ascii="Tahoma" w:hAnsi="Tahoma" w:cs="Tahoma"/>
          <w:b/>
        </w:rPr>
        <w:t xml:space="preserve"> </w:t>
      </w:r>
      <w:r w:rsidR="00FE57BA">
        <w:rPr>
          <w:rFonts w:ascii="Tahoma" w:hAnsi="Tahoma" w:cs="Tahoma"/>
          <w:b/>
        </w:rPr>
        <w:t>50 takım mücadele edecek.</w:t>
      </w:r>
    </w:p>
    <w:p w:rsidR="00C61D02" w:rsidRDefault="003F3812" w:rsidP="0055777D">
      <w:pPr>
        <w:rPr>
          <w:rFonts w:ascii="Tahoma" w:hAnsi="Tahoma" w:cs="Tahoma"/>
        </w:rPr>
      </w:pPr>
      <w:r w:rsidRPr="001D3E65">
        <w:rPr>
          <w:rFonts w:ascii="Tahoma" w:hAnsi="Tahoma" w:cs="Tahoma"/>
        </w:rPr>
        <w:t>T.C. Cumhurbaşkanlığı Savunma Sanayii Başkanlığı (SSB) öncülüğünde, Türk savunma sanayii ve “siber vatan” için yenilikçi ve milli çözümler üreten STM Savunma Teknolojil</w:t>
      </w:r>
      <w:r w:rsidR="009E3F43" w:rsidRPr="001D3E65">
        <w:rPr>
          <w:rFonts w:ascii="Tahoma" w:hAnsi="Tahoma" w:cs="Tahoma"/>
        </w:rPr>
        <w:t>eri Mühendislik ve Ticaret AŞ</w:t>
      </w:r>
      <w:proofErr w:type="gramStart"/>
      <w:r w:rsidR="009E3F43" w:rsidRPr="001D3E65">
        <w:rPr>
          <w:rFonts w:ascii="Tahoma" w:hAnsi="Tahoma" w:cs="Tahoma"/>
        </w:rPr>
        <w:t>.,</w:t>
      </w:r>
      <w:proofErr w:type="gramEnd"/>
      <w:r w:rsidR="009E3F43" w:rsidRPr="001D3E65">
        <w:rPr>
          <w:rFonts w:ascii="Tahoma" w:hAnsi="Tahoma" w:cs="Tahoma"/>
        </w:rPr>
        <w:t xml:space="preserve"> “</w:t>
      </w:r>
      <w:proofErr w:type="spellStart"/>
      <w:r w:rsidR="009E3F43" w:rsidRPr="001D3E65">
        <w:rPr>
          <w:rFonts w:ascii="Tahoma" w:hAnsi="Tahoma" w:cs="Tahoma"/>
        </w:rPr>
        <w:t>Capture</w:t>
      </w:r>
      <w:proofErr w:type="spellEnd"/>
      <w:r w:rsidR="009E3F43" w:rsidRPr="001D3E65">
        <w:rPr>
          <w:rFonts w:ascii="Tahoma" w:hAnsi="Tahoma" w:cs="Tahoma"/>
        </w:rPr>
        <w:t xml:space="preserve"> </w:t>
      </w:r>
      <w:proofErr w:type="spellStart"/>
      <w:r w:rsidR="009E3F43" w:rsidRPr="001D3E65">
        <w:rPr>
          <w:rFonts w:ascii="Tahoma" w:hAnsi="Tahoma" w:cs="Tahoma"/>
        </w:rPr>
        <w:t>The</w:t>
      </w:r>
      <w:proofErr w:type="spellEnd"/>
      <w:r w:rsidR="009E3F43" w:rsidRPr="001D3E65">
        <w:rPr>
          <w:rFonts w:ascii="Tahoma" w:hAnsi="Tahoma" w:cs="Tahoma"/>
        </w:rPr>
        <w:t xml:space="preserve"> </w:t>
      </w:r>
      <w:proofErr w:type="spellStart"/>
      <w:r w:rsidR="009E3F43" w:rsidRPr="001D3E65">
        <w:rPr>
          <w:rFonts w:ascii="Tahoma" w:hAnsi="Tahoma" w:cs="Tahoma"/>
        </w:rPr>
        <w:t>Flag</w:t>
      </w:r>
      <w:proofErr w:type="spellEnd"/>
      <w:r w:rsidR="009E3F43" w:rsidRPr="001D3E65">
        <w:rPr>
          <w:rFonts w:ascii="Tahoma" w:hAnsi="Tahoma" w:cs="Tahoma"/>
        </w:rPr>
        <w:t>-CTF</w:t>
      </w:r>
      <w:r w:rsidRPr="001D3E65">
        <w:rPr>
          <w:rFonts w:ascii="Tahoma" w:hAnsi="Tahoma" w:cs="Tahoma"/>
        </w:rPr>
        <w:t xml:space="preserve"> (Bayrağı Yakala)</w:t>
      </w:r>
      <w:r w:rsidR="009E3F43" w:rsidRPr="001D3E65">
        <w:rPr>
          <w:rFonts w:ascii="Tahoma" w:hAnsi="Tahoma" w:cs="Tahoma"/>
        </w:rPr>
        <w:t>”</w:t>
      </w:r>
      <w:r w:rsidRPr="001D3E65">
        <w:rPr>
          <w:rFonts w:ascii="Tahoma" w:hAnsi="Tahoma" w:cs="Tahoma"/>
        </w:rPr>
        <w:t xml:space="preserve"> etkinliğinin bu yıl 8’ncisini düzenliyor.</w:t>
      </w:r>
      <w:r w:rsidR="0046044C">
        <w:rPr>
          <w:rFonts w:ascii="Tahoma" w:hAnsi="Tahoma" w:cs="Tahoma"/>
        </w:rPr>
        <w:t xml:space="preserve"> </w:t>
      </w:r>
      <w:proofErr w:type="spellStart"/>
      <w:r w:rsidRPr="001D3E65">
        <w:rPr>
          <w:rFonts w:ascii="Tahoma" w:hAnsi="Tahoma" w:cs="Tahoma"/>
        </w:rPr>
        <w:t>Pandemi</w:t>
      </w:r>
      <w:proofErr w:type="spellEnd"/>
      <w:r w:rsidRPr="001D3E65">
        <w:rPr>
          <w:rFonts w:ascii="Tahoma" w:hAnsi="Tahoma" w:cs="Tahoma"/>
        </w:rPr>
        <w:t xml:space="preserve"> sebebiyle son iki yıldır dijitale taşınan </w:t>
      </w:r>
      <w:r w:rsidR="00AE0061">
        <w:rPr>
          <w:rFonts w:ascii="Tahoma" w:hAnsi="Tahoma" w:cs="Tahoma"/>
        </w:rPr>
        <w:t>STM-</w:t>
      </w:r>
      <w:r w:rsidRPr="001D3E65">
        <w:rPr>
          <w:rFonts w:ascii="Tahoma" w:hAnsi="Tahoma" w:cs="Tahoma"/>
        </w:rPr>
        <w:t>CTF</w:t>
      </w:r>
      <w:r w:rsidR="009E3F43" w:rsidRPr="001D3E65">
        <w:rPr>
          <w:rFonts w:ascii="Tahoma" w:hAnsi="Tahoma" w:cs="Tahoma"/>
        </w:rPr>
        <w:t xml:space="preserve"> etkinliği</w:t>
      </w:r>
      <w:r w:rsidRPr="001D3E65">
        <w:rPr>
          <w:rFonts w:ascii="Tahoma" w:hAnsi="Tahoma" w:cs="Tahoma"/>
        </w:rPr>
        <w:t>, bu yıl tekrar yüz yüze</w:t>
      </w:r>
      <w:r w:rsidR="009E3F43" w:rsidRPr="001D3E65">
        <w:rPr>
          <w:rFonts w:ascii="Tahoma" w:hAnsi="Tahoma" w:cs="Tahoma"/>
        </w:rPr>
        <w:t xml:space="preserve"> geri dönüyor. </w:t>
      </w:r>
    </w:p>
    <w:p w:rsidR="00B720C5" w:rsidRPr="00B720C5" w:rsidRDefault="00902567" w:rsidP="0055777D">
      <w:pPr>
        <w:rPr>
          <w:rFonts w:ascii="Tahoma" w:hAnsi="Tahoma" w:cs="Tahoma"/>
          <w:b/>
        </w:rPr>
      </w:pPr>
      <w:r>
        <w:rPr>
          <w:rFonts w:ascii="Tahoma" w:hAnsi="Tahoma" w:cs="Tahoma"/>
          <w:b/>
        </w:rPr>
        <w:t>6</w:t>
      </w:r>
      <w:r w:rsidR="00B720C5">
        <w:rPr>
          <w:rFonts w:ascii="Tahoma" w:hAnsi="Tahoma" w:cs="Tahoma"/>
          <w:b/>
        </w:rPr>
        <w:t>00’</w:t>
      </w:r>
      <w:r>
        <w:rPr>
          <w:rFonts w:ascii="Tahoma" w:hAnsi="Tahoma" w:cs="Tahoma"/>
          <w:b/>
        </w:rPr>
        <w:t xml:space="preserve">den fazla </w:t>
      </w:r>
      <w:r w:rsidR="00B720C5">
        <w:rPr>
          <w:rFonts w:ascii="Tahoma" w:hAnsi="Tahoma" w:cs="Tahoma"/>
          <w:b/>
        </w:rPr>
        <w:t xml:space="preserve">yarışmacı </w:t>
      </w:r>
      <w:r w:rsidR="00B720C5" w:rsidRPr="00B720C5">
        <w:rPr>
          <w:rFonts w:ascii="Tahoma" w:hAnsi="Tahoma" w:cs="Tahoma"/>
          <w:b/>
        </w:rPr>
        <w:t>ön elemede kozlarını paylaştı</w:t>
      </w:r>
    </w:p>
    <w:p w:rsidR="00C61D02" w:rsidRDefault="0055777D" w:rsidP="00C61D02">
      <w:pPr>
        <w:rPr>
          <w:rFonts w:ascii="Tahoma" w:hAnsi="Tahoma" w:cs="Tahoma"/>
        </w:rPr>
      </w:pPr>
      <w:r w:rsidRPr="001D3E65">
        <w:rPr>
          <w:rFonts w:ascii="Tahoma" w:hAnsi="Tahoma" w:cs="Tahoma"/>
        </w:rPr>
        <w:t>CTF</w:t>
      </w:r>
      <w:r w:rsidR="00864BC6">
        <w:rPr>
          <w:rFonts w:ascii="Tahoma" w:hAnsi="Tahoma" w:cs="Tahoma"/>
        </w:rPr>
        <w:t>’</w:t>
      </w:r>
      <w:r w:rsidRPr="001D3E65">
        <w:rPr>
          <w:rFonts w:ascii="Tahoma" w:hAnsi="Tahoma" w:cs="Tahoma"/>
        </w:rPr>
        <w:t>22 heyecanı için başvurular</w:t>
      </w:r>
      <w:r w:rsidR="00C61D02">
        <w:rPr>
          <w:rFonts w:ascii="Tahoma" w:hAnsi="Tahoma" w:cs="Tahoma"/>
        </w:rPr>
        <w:t xml:space="preserve"> 23 Ağustos’ta başladı. Başvuruların ardından yapılan ön elemede, yarışmacılar </w:t>
      </w:r>
      <w:proofErr w:type="gramStart"/>
      <w:r w:rsidR="00C61D02">
        <w:rPr>
          <w:rFonts w:ascii="Tahoma" w:hAnsi="Tahoma" w:cs="Tahoma"/>
        </w:rPr>
        <w:t>online</w:t>
      </w:r>
      <w:proofErr w:type="gramEnd"/>
      <w:r w:rsidR="00C61D02">
        <w:rPr>
          <w:rFonts w:ascii="Tahoma" w:hAnsi="Tahoma" w:cs="Tahoma"/>
        </w:rPr>
        <w:t xml:space="preserve"> olarak kozlarını paylaştı. </w:t>
      </w:r>
      <w:r w:rsidR="00C61D02" w:rsidRPr="00864BC6">
        <w:rPr>
          <w:rFonts w:ascii="Tahoma" w:hAnsi="Tahoma" w:cs="Tahoma"/>
        </w:rPr>
        <w:t>15</w:t>
      </w:r>
      <w:r w:rsidR="00902567">
        <w:rPr>
          <w:rFonts w:ascii="Tahoma" w:hAnsi="Tahoma" w:cs="Tahoma"/>
        </w:rPr>
        <w:t>6</w:t>
      </w:r>
      <w:r w:rsidR="00C61D02" w:rsidRPr="00864BC6">
        <w:rPr>
          <w:rFonts w:ascii="Tahoma" w:hAnsi="Tahoma" w:cs="Tahoma"/>
        </w:rPr>
        <w:t xml:space="preserve"> takım ve </w:t>
      </w:r>
      <w:r w:rsidR="00902567">
        <w:rPr>
          <w:rFonts w:ascii="Tahoma" w:hAnsi="Tahoma" w:cs="Tahoma"/>
        </w:rPr>
        <w:t xml:space="preserve">613 </w:t>
      </w:r>
      <w:r w:rsidR="00C61D02">
        <w:rPr>
          <w:rFonts w:ascii="Tahoma" w:hAnsi="Tahoma" w:cs="Tahoma"/>
        </w:rPr>
        <w:t xml:space="preserve">yarışmacının mücadelesine sahne olan ön elemenin ardından, </w:t>
      </w:r>
      <w:r>
        <w:rPr>
          <w:rFonts w:ascii="Tahoma" w:hAnsi="Tahoma" w:cs="Tahoma"/>
        </w:rPr>
        <w:t>ilk 50’ye giren takım</w:t>
      </w:r>
      <w:r w:rsidR="00C61D02">
        <w:rPr>
          <w:rFonts w:ascii="Tahoma" w:hAnsi="Tahoma" w:cs="Tahoma"/>
        </w:rPr>
        <w:t xml:space="preserve">lar </w:t>
      </w:r>
      <w:r>
        <w:rPr>
          <w:rFonts w:ascii="Tahoma" w:hAnsi="Tahoma" w:cs="Tahoma"/>
        </w:rPr>
        <w:t xml:space="preserve">İstanbul’da düzenlenecek </w:t>
      </w:r>
      <w:proofErr w:type="spellStart"/>
      <w:r>
        <w:rPr>
          <w:rFonts w:ascii="Tahoma" w:hAnsi="Tahoma" w:cs="Tahoma"/>
        </w:rPr>
        <w:t>CTF’te</w:t>
      </w:r>
      <w:proofErr w:type="spellEnd"/>
      <w:r>
        <w:rPr>
          <w:rFonts w:ascii="Tahoma" w:hAnsi="Tahoma" w:cs="Tahoma"/>
        </w:rPr>
        <w:t xml:space="preserve"> yarışmaya hak </w:t>
      </w:r>
      <w:r w:rsidR="00901AAD">
        <w:rPr>
          <w:rFonts w:ascii="Tahoma" w:hAnsi="Tahoma" w:cs="Tahoma"/>
        </w:rPr>
        <w:t xml:space="preserve">kazandı. </w:t>
      </w:r>
      <w:r w:rsidR="00C61D02">
        <w:rPr>
          <w:rFonts w:ascii="Tahoma" w:hAnsi="Tahoma" w:cs="Tahoma"/>
        </w:rPr>
        <w:t>B</w:t>
      </w:r>
      <w:r w:rsidR="00C61D02" w:rsidRPr="001D3E65">
        <w:rPr>
          <w:rFonts w:ascii="Tahoma" w:hAnsi="Tahoma" w:cs="Tahoma"/>
        </w:rPr>
        <w:t xml:space="preserve">eyaz şapkalı </w:t>
      </w:r>
      <w:proofErr w:type="spellStart"/>
      <w:proofErr w:type="gramStart"/>
      <w:r w:rsidR="00C61D02" w:rsidRPr="001D3E65">
        <w:rPr>
          <w:rFonts w:ascii="Tahoma" w:hAnsi="Tahoma" w:cs="Tahoma"/>
        </w:rPr>
        <w:t>hacker</w:t>
      </w:r>
      <w:r w:rsidR="00864BC6">
        <w:rPr>
          <w:rFonts w:ascii="Tahoma" w:hAnsi="Tahoma" w:cs="Tahoma"/>
        </w:rPr>
        <w:t>’</w:t>
      </w:r>
      <w:r w:rsidR="00C61D02" w:rsidRPr="001D3E65">
        <w:rPr>
          <w:rFonts w:ascii="Tahoma" w:hAnsi="Tahoma" w:cs="Tahoma"/>
        </w:rPr>
        <w:t>ler</w:t>
      </w:r>
      <w:r w:rsidR="0030098D">
        <w:rPr>
          <w:rFonts w:ascii="Tahoma" w:hAnsi="Tahoma" w:cs="Tahoma"/>
        </w:rPr>
        <w:t>in</w:t>
      </w:r>
      <w:proofErr w:type="spellEnd"/>
      <w:proofErr w:type="gramEnd"/>
      <w:r w:rsidR="00C61D02" w:rsidRPr="001D3E65">
        <w:rPr>
          <w:rFonts w:ascii="Tahoma" w:hAnsi="Tahoma" w:cs="Tahoma"/>
        </w:rPr>
        <w:t xml:space="preserve"> kıyasıya mücadele</w:t>
      </w:r>
      <w:r w:rsidR="0030098D">
        <w:rPr>
          <w:rFonts w:ascii="Tahoma" w:hAnsi="Tahoma" w:cs="Tahoma"/>
        </w:rPr>
        <w:t xml:space="preserve"> edeceği STM CTF finali, </w:t>
      </w:r>
      <w:r w:rsidR="00901AAD">
        <w:rPr>
          <w:rFonts w:ascii="Tahoma" w:hAnsi="Tahoma" w:cs="Tahoma"/>
        </w:rPr>
        <w:t xml:space="preserve">Yıldız </w:t>
      </w:r>
      <w:r w:rsidR="00901AAD" w:rsidRPr="001D3E65">
        <w:rPr>
          <w:rFonts w:ascii="Tahoma" w:hAnsi="Tahoma" w:cs="Tahoma"/>
        </w:rPr>
        <w:t xml:space="preserve">Teknik Üniversitesi </w:t>
      </w:r>
      <w:proofErr w:type="spellStart"/>
      <w:r w:rsidR="00901AAD" w:rsidRPr="001D3E65">
        <w:rPr>
          <w:rFonts w:ascii="Tahoma" w:hAnsi="Tahoma" w:cs="Tahoma"/>
        </w:rPr>
        <w:t>Davutpaşa</w:t>
      </w:r>
      <w:proofErr w:type="spellEnd"/>
      <w:r w:rsidR="00901AAD" w:rsidRPr="001D3E65">
        <w:rPr>
          <w:rFonts w:ascii="Tahoma" w:hAnsi="Tahoma" w:cs="Tahoma"/>
        </w:rPr>
        <w:t xml:space="preserve"> Kampüsü’nde, 18 Ekim’de</w:t>
      </w:r>
      <w:r w:rsidR="00901AAD">
        <w:rPr>
          <w:rFonts w:ascii="Tahoma" w:hAnsi="Tahoma" w:cs="Tahoma"/>
        </w:rPr>
        <w:t xml:space="preserve"> başlayacak ve akşam geç saatlere kadar sürecek. </w:t>
      </w:r>
    </w:p>
    <w:p w:rsidR="00901AAD" w:rsidRDefault="00901AAD" w:rsidP="00901AAD">
      <w:pPr>
        <w:rPr>
          <w:rFonts w:ascii="Tahoma" w:hAnsi="Tahoma" w:cs="Tahoma"/>
          <w:b/>
        </w:rPr>
      </w:pPr>
      <w:r>
        <w:rPr>
          <w:rFonts w:ascii="Tahoma" w:hAnsi="Tahoma" w:cs="Tahoma"/>
          <w:b/>
        </w:rPr>
        <w:t>Siber dünyada zorlu mücadele</w:t>
      </w:r>
    </w:p>
    <w:p w:rsidR="00901AAD" w:rsidRDefault="00901AAD" w:rsidP="00901AAD">
      <w:pPr>
        <w:rPr>
          <w:rFonts w:ascii="Tahoma" w:hAnsi="Tahoma" w:cs="Tahoma"/>
        </w:rPr>
      </w:pPr>
      <w:r w:rsidRPr="001D3E65">
        <w:rPr>
          <w:rFonts w:ascii="Tahoma" w:hAnsi="Tahoma" w:cs="Tahoma"/>
        </w:rPr>
        <w:t xml:space="preserve">Siber güvenlik alanında yenilikçi yaklaşımıyla öne çıkan </w:t>
      </w:r>
      <w:proofErr w:type="spellStart"/>
      <w:r w:rsidRPr="001D3E65">
        <w:rPr>
          <w:rFonts w:ascii="Tahoma" w:hAnsi="Tahoma" w:cs="Tahoma"/>
        </w:rPr>
        <w:t>STM'nin</w:t>
      </w:r>
      <w:proofErr w:type="spellEnd"/>
      <w:r w:rsidRPr="001D3E65">
        <w:rPr>
          <w:rFonts w:ascii="Tahoma" w:hAnsi="Tahoma" w:cs="Tahoma"/>
        </w:rPr>
        <w:t xml:space="preserve">, bu alana yönelik farkındalık yaratmak ve insan kaynağını geliştirmek amacıyla düzenlediği CTF, her yıl siber güvenlik </w:t>
      </w:r>
      <w:r w:rsidR="00C52B67">
        <w:rPr>
          <w:rFonts w:ascii="Tahoma" w:hAnsi="Tahoma" w:cs="Tahoma"/>
        </w:rPr>
        <w:t xml:space="preserve">farkındalık ayı Ekim’de düzenleniyor. Siber güvenlik alanında </w:t>
      </w:r>
      <w:r w:rsidRPr="001D3E65">
        <w:rPr>
          <w:rFonts w:ascii="Tahoma" w:hAnsi="Tahoma" w:cs="Tahoma"/>
        </w:rPr>
        <w:t>kariyer yapmak isteyen gençlerin ve siber güvenlik araştırmacılarının ilgi odağı</w:t>
      </w:r>
      <w:r w:rsidR="00C52B67">
        <w:rPr>
          <w:rFonts w:ascii="Tahoma" w:hAnsi="Tahoma" w:cs="Tahoma"/>
        </w:rPr>
        <w:t xml:space="preserve"> olan yarışmada,</w:t>
      </w:r>
      <w:r w:rsidRPr="001D3E65">
        <w:rPr>
          <w:rFonts w:ascii="Tahoma" w:hAnsi="Tahoma" w:cs="Tahoma"/>
        </w:rPr>
        <w:t xml:space="preserve"> </w:t>
      </w:r>
      <w:r>
        <w:rPr>
          <w:rFonts w:ascii="Tahoma" w:hAnsi="Tahoma" w:cs="Tahoma"/>
        </w:rPr>
        <w:t xml:space="preserve">Türkiye’nin en uzun soluklu </w:t>
      </w:r>
      <w:proofErr w:type="spellStart"/>
      <w:r>
        <w:rPr>
          <w:rFonts w:ascii="Tahoma" w:hAnsi="Tahoma" w:cs="Tahoma"/>
        </w:rPr>
        <w:t>CTF’inde</w:t>
      </w:r>
      <w:proofErr w:type="spellEnd"/>
      <w:r>
        <w:rPr>
          <w:rFonts w:ascii="Tahoma" w:hAnsi="Tahoma" w:cs="Tahoma"/>
        </w:rPr>
        <w:t xml:space="preserve"> </w:t>
      </w:r>
      <w:r w:rsidRPr="001D3E65">
        <w:rPr>
          <w:rFonts w:ascii="Tahoma" w:hAnsi="Tahoma" w:cs="Tahoma"/>
        </w:rPr>
        <w:t xml:space="preserve">yarışmacılar, siber güvenlik zafiyetlerini bulmak ve sistemleri ele geçirmek için mücadele ediyor. </w:t>
      </w:r>
      <w:proofErr w:type="spellStart"/>
      <w:r w:rsidRPr="001D3E65">
        <w:rPr>
          <w:rFonts w:ascii="Tahoma" w:hAnsi="Tahoma" w:cs="Tahoma"/>
        </w:rPr>
        <w:t>CTF’te</w:t>
      </w:r>
      <w:proofErr w:type="spellEnd"/>
      <w:r w:rsidRPr="001D3E65">
        <w:rPr>
          <w:rFonts w:ascii="Tahoma" w:hAnsi="Tahoma" w:cs="Tahoma"/>
        </w:rPr>
        <w:t xml:space="preserve"> mücadele edecek yarışmacılar; kriptoloji, tersine mühendislik, web ve mobil uygulamalar gibi dallarda </w:t>
      </w:r>
      <w:r>
        <w:rPr>
          <w:rFonts w:ascii="Tahoma" w:hAnsi="Tahoma" w:cs="Tahoma"/>
        </w:rPr>
        <w:t xml:space="preserve">karşılarına çıkan zorlayıcı soruları çözmeye çalışıyor. </w:t>
      </w:r>
    </w:p>
    <w:p w:rsidR="00901AAD" w:rsidRPr="001D3E65" w:rsidRDefault="00901AAD" w:rsidP="00901AAD">
      <w:pPr>
        <w:rPr>
          <w:rFonts w:ascii="Tahoma" w:hAnsi="Tahoma" w:cs="Tahoma"/>
          <w:b/>
        </w:rPr>
      </w:pPr>
      <w:r>
        <w:rPr>
          <w:rFonts w:ascii="Tahoma" w:hAnsi="Tahoma" w:cs="Tahoma"/>
          <w:b/>
        </w:rPr>
        <w:t xml:space="preserve">Siber yeteneklere </w:t>
      </w:r>
      <w:r w:rsidRPr="001D3E65">
        <w:rPr>
          <w:rFonts w:ascii="Tahoma" w:hAnsi="Tahoma" w:cs="Tahoma"/>
          <w:b/>
        </w:rPr>
        <w:t>staj ve</w:t>
      </w:r>
      <w:r w:rsidR="00B720C5">
        <w:rPr>
          <w:rFonts w:ascii="Tahoma" w:hAnsi="Tahoma" w:cs="Tahoma"/>
          <w:b/>
        </w:rPr>
        <w:t xml:space="preserve"> </w:t>
      </w:r>
      <w:r w:rsidRPr="001D3E65">
        <w:rPr>
          <w:rFonts w:ascii="Tahoma" w:hAnsi="Tahoma" w:cs="Tahoma"/>
          <w:b/>
        </w:rPr>
        <w:t xml:space="preserve">iş </w:t>
      </w:r>
      <w:proofErr w:type="gramStart"/>
      <w:r w:rsidRPr="001D3E65">
        <w:rPr>
          <w:rFonts w:ascii="Tahoma" w:hAnsi="Tahoma" w:cs="Tahoma"/>
          <w:b/>
        </w:rPr>
        <w:t>imkanı</w:t>
      </w:r>
      <w:proofErr w:type="gramEnd"/>
    </w:p>
    <w:p w:rsidR="00006EC2" w:rsidRDefault="00B720C5" w:rsidP="00006EC2">
      <w:pPr>
        <w:rPr>
          <w:rFonts w:ascii="Tahoma" w:hAnsi="Tahoma" w:cs="Tahoma"/>
        </w:rPr>
      </w:pPr>
      <w:proofErr w:type="spellStart"/>
      <w:r>
        <w:rPr>
          <w:rFonts w:ascii="Tahoma" w:hAnsi="Tahoma" w:cs="Tahoma"/>
        </w:rPr>
        <w:t>CTF’</w:t>
      </w:r>
      <w:r w:rsidR="00901AAD" w:rsidRPr="001D3E65">
        <w:rPr>
          <w:rFonts w:ascii="Tahoma" w:hAnsi="Tahoma" w:cs="Tahoma"/>
        </w:rPr>
        <w:t>e</w:t>
      </w:r>
      <w:proofErr w:type="spellEnd"/>
      <w:r w:rsidR="00901AAD" w:rsidRPr="001D3E65">
        <w:rPr>
          <w:rFonts w:ascii="Tahoma" w:hAnsi="Tahoma" w:cs="Tahoma"/>
        </w:rPr>
        <w:t xml:space="preserve"> katılarak derece başarısı gösteren yarışmacılar, </w:t>
      </w:r>
      <w:proofErr w:type="spellStart"/>
      <w:r w:rsidR="00901AAD" w:rsidRPr="001D3E65">
        <w:rPr>
          <w:rFonts w:ascii="Tahoma" w:hAnsi="Tahoma" w:cs="Tahoma"/>
        </w:rPr>
        <w:t>STM’de</w:t>
      </w:r>
      <w:proofErr w:type="spellEnd"/>
      <w:r w:rsidR="00901AAD" w:rsidRPr="001D3E65">
        <w:rPr>
          <w:rFonts w:ascii="Tahoma" w:hAnsi="Tahoma" w:cs="Tahoma"/>
        </w:rPr>
        <w:t xml:space="preserve"> staj veya kariyer </w:t>
      </w:r>
      <w:proofErr w:type="gramStart"/>
      <w:r w:rsidR="00864BC6">
        <w:rPr>
          <w:rFonts w:ascii="Tahoma" w:hAnsi="Tahoma" w:cs="Tahoma"/>
        </w:rPr>
        <w:t>imkanı</w:t>
      </w:r>
      <w:proofErr w:type="gramEnd"/>
      <w:r w:rsidR="00864BC6">
        <w:rPr>
          <w:rFonts w:ascii="Tahoma" w:hAnsi="Tahoma" w:cs="Tahoma"/>
        </w:rPr>
        <w:t xml:space="preserve"> da yakalıyor. </w:t>
      </w:r>
      <w:r w:rsidR="005F4E83" w:rsidRPr="001D3E65">
        <w:rPr>
          <w:rFonts w:ascii="Tahoma" w:hAnsi="Tahoma" w:cs="Tahoma"/>
        </w:rPr>
        <w:t xml:space="preserve">Bu yılki </w:t>
      </w:r>
      <w:proofErr w:type="spellStart"/>
      <w:r w:rsidR="005F4E83" w:rsidRPr="001D3E65">
        <w:rPr>
          <w:rFonts w:ascii="Tahoma" w:hAnsi="Tahoma" w:cs="Tahoma"/>
        </w:rPr>
        <w:t>CTF’te</w:t>
      </w:r>
      <w:proofErr w:type="spellEnd"/>
      <w:r w:rsidR="005F4E83" w:rsidRPr="001D3E65">
        <w:rPr>
          <w:rFonts w:ascii="Tahoma" w:hAnsi="Tahoma" w:cs="Tahoma"/>
        </w:rPr>
        <w:t xml:space="preserve"> yarışarak derece elde eden katılımcılar toplamda 180 bin TL’lik ödülün sahibi olacak. Yarışmada biri</w:t>
      </w:r>
      <w:r w:rsidR="005F4E83">
        <w:rPr>
          <w:rFonts w:ascii="Tahoma" w:hAnsi="Tahoma" w:cs="Tahoma"/>
        </w:rPr>
        <w:t>nci olan takım</w:t>
      </w:r>
      <w:r w:rsidR="005F4E83" w:rsidRPr="001D3E65">
        <w:rPr>
          <w:rFonts w:ascii="Tahoma" w:hAnsi="Tahoma" w:cs="Tahoma"/>
        </w:rPr>
        <w:t xml:space="preserve"> 75 bin TL, ikinci olan takım 6</w:t>
      </w:r>
      <w:r w:rsidR="005F4E83">
        <w:rPr>
          <w:rFonts w:ascii="Tahoma" w:hAnsi="Tahoma" w:cs="Tahoma"/>
        </w:rPr>
        <w:t>0 bin TL, üçüncü olan takım</w:t>
      </w:r>
      <w:r w:rsidR="005F4E83" w:rsidRPr="001D3E65">
        <w:rPr>
          <w:rFonts w:ascii="Tahoma" w:hAnsi="Tahoma" w:cs="Tahoma"/>
        </w:rPr>
        <w:t xml:space="preserve"> ise 45 bin TL</w:t>
      </w:r>
      <w:r w:rsidR="005F4E83">
        <w:rPr>
          <w:rFonts w:ascii="Tahoma" w:hAnsi="Tahoma" w:cs="Tahoma"/>
        </w:rPr>
        <w:t xml:space="preserve"> </w:t>
      </w:r>
      <w:r w:rsidR="005F4E83" w:rsidRPr="001D3E65">
        <w:rPr>
          <w:rFonts w:ascii="Tahoma" w:hAnsi="Tahoma" w:cs="Tahoma"/>
        </w:rPr>
        <w:t>para ödülü kazanacak.</w:t>
      </w:r>
      <w:r w:rsidR="005F4E83">
        <w:rPr>
          <w:rFonts w:ascii="Tahoma" w:hAnsi="Tahoma" w:cs="Tahoma"/>
        </w:rPr>
        <w:t xml:space="preserve"> </w:t>
      </w:r>
      <w:r w:rsidR="005F4E83" w:rsidRPr="001D3E65">
        <w:rPr>
          <w:rFonts w:ascii="Tahoma" w:hAnsi="Tahoma" w:cs="Tahoma"/>
        </w:rPr>
        <w:t xml:space="preserve">CTF 22’de, 4,5 ve 6. olan takımlara mekanik klavye, 7,8,9 ve 10. olan takıma ise </w:t>
      </w:r>
      <w:proofErr w:type="spellStart"/>
      <w:r w:rsidR="005F4E83" w:rsidRPr="001D3E65">
        <w:rPr>
          <w:rFonts w:ascii="Tahoma" w:hAnsi="Tahoma" w:cs="Tahoma"/>
        </w:rPr>
        <w:t>bluetooth</w:t>
      </w:r>
      <w:proofErr w:type="spellEnd"/>
      <w:r w:rsidR="005F4E83" w:rsidRPr="001D3E65">
        <w:rPr>
          <w:rFonts w:ascii="Tahoma" w:hAnsi="Tahoma" w:cs="Tahoma"/>
        </w:rPr>
        <w:t xml:space="preserve"> hoparlör verilecek. Ayrıca </w:t>
      </w:r>
      <w:r>
        <w:rPr>
          <w:rFonts w:ascii="Tahoma" w:hAnsi="Tahoma" w:cs="Tahoma"/>
        </w:rPr>
        <w:t xml:space="preserve">yarışma </w:t>
      </w:r>
      <w:r w:rsidR="005F4E83" w:rsidRPr="001D3E65">
        <w:rPr>
          <w:rFonts w:ascii="Tahoma" w:hAnsi="Tahoma" w:cs="Tahoma"/>
        </w:rPr>
        <w:t>süresince gerçekleştirilecek Mini Bilgi Yarışması’na katılım sağlayıp soruları doğru yanıtlayanlar arasından</w:t>
      </w:r>
      <w:r w:rsidRPr="00B720C5">
        <w:t xml:space="preserve"> </w:t>
      </w:r>
      <w:r w:rsidRPr="00B720C5">
        <w:rPr>
          <w:rFonts w:ascii="Tahoma" w:hAnsi="Tahoma" w:cs="Tahoma"/>
        </w:rPr>
        <w:t xml:space="preserve">yapılacak çekilişle, </w:t>
      </w:r>
      <w:proofErr w:type="spellStart"/>
      <w:r w:rsidRPr="00B720C5">
        <w:rPr>
          <w:rFonts w:ascii="Tahoma" w:hAnsi="Tahoma" w:cs="Tahoma"/>
        </w:rPr>
        <w:t>Oculus</w:t>
      </w:r>
      <w:proofErr w:type="spellEnd"/>
      <w:r w:rsidRPr="00B720C5">
        <w:rPr>
          <w:rFonts w:ascii="Tahoma" w:hAnsi="Tahoma" w:cs="Tahoma"/>
        </w:rPr>
        <w:t xml:space="preserve"> </w:t>
      </w:r>
      <w:proofErr w:type="spellStart"/>
      <w:r w:rsidRPr="00B720C5">
        <w:rPr>
          <w:rFonts w:ascii="Tahoma" w:hAnsi="Tahoma" w:cs="Tahoma"/>
        </w:rPr>
        <w:t>Quest</w:t>
      </w:r>
      <w:proofErr w:type="spellEnd"/>
      <w:r w:rsidRPr="00B720C5">
        <w:rPr>
          <w:rFonts w:ascii="Tahoma" w:hAnsi="Tahoma" w:cs="Tahoma"/>
        </w:rPr>
        <w:t xml:space="preserve"> VR sanal gerçeklik gözlüğü hediye edilecek.</w:t>
      </w:r>
      <w:bookmarkStart w:id="0" w:name="_GoBack"/>
      <w:bookmarkEnd w:id="0"/>
    </w:p>
    <w:p w:rsidR="005D69B5" w:rsidRPr="00864BC6" w:rsidRDefault="005D69B5" w:rsidP="00006EC2">
      <w:pPr>
        <w:rPr>
          <w:rFonts w:ascii="Tahoma" w:hAnsi="Tahoma" w:cs="Tahoma"/>
          <w:b/>
        </w:rPr>
      </w:pPr>
      <w:r w:rsidRPr="005D69B5">
        <w:rPr>
          <w:rFonts w:ascii="Tahoma" w:hAnsi="Tahoma" w:cs="Tahoma"/>
          <w:b/>
        </w:rPr>
        <w:t>CTF Video:</w:t>
      </w:r>
      <w:r>
        <w:rPr>
          <w:rFonts w:ascii="Tahoma" w:hAnsi="Tahoma" w:cs="Tahoma"/>
        </w:rPr>
        <w:t xml:space="preserve"> </w:t>
      </w:r>
      <w:hyperlink r:id="rId6" w:history="1">
        <w:r w:rsidRPr="005D69B5">
          <w:rPr>
            <w:rStyle w:val="Kpr"/>
            <w:rFonts w:ascii="Tahoma" w:hAnsi="Tahoma" w:cs="Tahoma"/>
          </w:rPr>
          <w:t>https://we.tl/t-xNczrqrx05</w:t>
        </w:r>
      </w:hyperlink>
    </w:p>
    <w:p w:rsidR="00006EC2" w:rsidRDefault="00006EC2" w:rsidP="00006EC2">
      <w:pPr>
        <w:rPr>
          <w:rFonts w:ascii="Tahoma" w:hAnsi="Tahoma" w:cs="Tahoma"/>
        </w:rPr>
      </w:pPr>
      <w:r w:rsidRPr="00B720C5">
        <w:rPr>
          <w:rFonts w:ascii="Tahoma" w:hAnsi="Tahoma" w:cs="Tahoma"/>
          <w:b/>
        </w:rPr>
        <w:t>Yer:</w:t>
      </w:r>
      <w:r>
        <w:rPr>
          <w:rFonts w:ascii="Tahoma" w:hAnsi="Tahoma" w:cs="Tahoma"/>
        </w:rPr>
        <w:t xml:space="preserve"> Yıldız Teknik Üniversitesi</w:t>
      </w:r>
      <w:r w:rsidR="00864BC6">
        <w:rPr>
          <w:rFonts w:ascii="Tahoma" w:hAnsi="Tahoma" w:cs="Tahoma"/>
        </w:rPr>
        <w:t xml:space="preserve"> </w:t>
      </w:r>
      <w:r>
        <w:rPr>
          <w:rFonts w:ascii="Tahoma" w:hAnsi="Tahoma" w:cs="Tahoma"/>
        </w:rPr>
        <w:t xml:space="preserve">- </w:t>
      </w:r>
      <w:proofErr w:type="spellStart"/>
      <w:r>
        <w:rPr>
          <w:rFonts w:ascii="Tahoma" w:hAnsi="Tahoma" w:cs="Tahoma"/>
        </w:rPr>
        <w:t>Davutpaşa</w:t>
      </w:r>
      <w:proofErr w:type="spellEnd"/>
      <w:r>
        <w:rPr>
          <w:rFonts w:ascii="Tahoma" w:hAnsi="Tahoma" w:cs="Tahoma"/>
        </w:rPr>
        <w:t xml:space="preserve"> Kampüsü</w:t>
      </w:r>
      <w:r w:rsidR="00B720C5">
        <w:rPr>
          <w:rFonts w:ascii="Tahoma" w:hAnsi="Tahoma" w:cs="Tahoma"/>
        </w:rPr>
        <w:t xml:space="preserve"> </w:t>
      </w:r>
      <w:r w:rsidR="00864BC6">
        <w:rPr>
          <w:rFonts w:ascii="Tahoma" w:hAnsi="Tahoma" w:cs="Tahoma"/>
        </w:rPr>
        <w:t>- Tarihi Hamam</w:t>
      </w:r>
      <w:r>
        <w:rPr>
          <w:rFonts w:ascii="Tahoma" w:hAnsi="Tahoma" w:cs="Tahoma"/>
        </w:rPr>
        <w:t xml:space="preserve"> </w:t>
      </w:r>
    </w:p>
    <w:p w:rsidR="00006EC2" w:rsidRPr="00006EC2" w:rsidRDefault="00006EC2" w:rsidP="00006EC2">
      <w:pPr>
        <w:rPr>
          <w:rFonts w:ascii="Tahoma" w:hAnsi="Tahoma" w:cs="Tahoma"/>
        </w:rPr>
      </w:pPr>
      <w:r w:rsidRPr="00B720C5">
        <w:rPr>
          <w:rFonts w:ascii="Tahoma" w:hAnsi="Tahoma" w:cs="Tahoma"/>
          <w:b/>
        </w:rPr>
        <w:t>Tarih:</w:t>
      </w:r>
      <w:r>
        <w:rPr>
          <w:rFonts w:ascii="Tahoma" w:hAnsi="Tahoma" w:cs="Tahoma"/>
        </w:rPr>
        <w:t xml:space="preserve"> </w:t>
      </w:r>
      <w:r w:rsidRPr="00006EC2">
        <w:rPr>
          <w:rFonts w:ascii="Tahoma" w:hAnsi="Tahoma" w:cs="Tahoma"/>
        </w:rPr>
        <w:t xml:space="preserve">18 Ekim 2022 </w:t>
      </w:r>
    </w:p>
    <w:p w:rsidR="005F4E83" w:rsidRDefault="00006EC2" w:rsidP="00006EC2">
      <w:pPr>
        <w:rPr>
          <w:rFonts w:ascii="Tahoma" w:hAnsi="Tahoma" w:cs="Tahoma"/>
        </w:rPr>
      </w:pPr>
      <w:r w:rsidRPr="00B720C5">
        <w:rPr>
          <w:rFonts w:ascii="Tahoma" w:hAnsi="Tahoma" w:cs="Tahoma"/>
          <w:b/>
        </w:rPr>
        <w:t>Saat:</w:t>
      </w:r>
      <w:r>
        <w:rPr>
          <w:rFonts w:ascii="Tahoma" w:hAnsi="Tahoma" w:cs="Tahoma"/>
        </w:rPr>
        <w:t xml:space="preserve"> </w:t>
      </w:r>
      <w:r w:rsidRPr="00006EC2">
        <w:rPr>
          <w:rFonts w:ascii="Tahoma" w:hAnsi="Tahoma" w:cs="Tahoma"/>
        </w:rPr>
        <w:t>09.00</w:t>
      </w:r>
    </w:p>
    <w:p w:rsidR="001D3E65" w:rsidRPr="00C52B67" w:rsidRDefault="001D3E65" w:rsidP="001D3E65">
      <w:pPr>
        <w:rPr>
          <w:rFonts w:ascii="Tahoma" w:hAnsi="Tahoma" w:cs="Tahoma"/>
          <w:b/>
          <w:sz w:val="16"/>
        </w:rPr>
      </w:pPr>
      <w:r w:rsidRPr="00C52B67">
        <w:rPr>
          <w:rFonts w:ascii="Tahoma" w:hAnsi="Tahoma" w:cs="Tahoma"/>
          <w:b/>
          <w:sz w:val="16"/>
        </w:rPr>
        <w:t>STM Hakkında</w:t>
      </w:r>
    </w:p>
    <w:p w:rsidR="00D4012F" w:rsidRPr="00D4012F" w:rsidRDefault="001D3E65" w:rsidP="001D3E65">
      <w:pPr>
        <w:rPr>
          <w:rFonts w:ascii="Tahoma" w:hAnsi="Tahoma" w:cs="Tahoma"/>
          <w:sz w:val="20"/>
        </w:rPr>
      </w:pPr>
      <w:proofErr w:type="gramStart"/>
      <w:r w:rsidRPr="00C52B67">
        <w:rPr>
          <w:rFonts w:ascii="Tahoma" w:hAnsi="Tahoma" w:cs="Tahoma"/>
          <w:sz w:val="16"/>
        </w:rPr>
        <w:lastRenderedPageBreak/>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r w:rsidRPr="000F71A6">
        <w:rPr>
          <w:rFonts w:ascii="Tahoma" w:hAnsi="Tahoma" w:cs="Tahoma"/>
          <w:sz w:val="18"/>
        </w:rPr>
        <w:t>.</w:t>
      </w:r>
      <w:proofErr w:type="gramEnd"/>
    </w:p>
    <w:sectPr w:rsidR="00D4012F" w:rsidRPr="00D401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01" w:rsidRDefault="00F42A01" w:rsidP="001D3E65">
      <w:pPr>
        <w:spacing w:after="0" w:line="240" w:lineRule="auto"/>
      </w:pPr>
      <w:r>
        <w:separator/>
      </w:r>
    </w:p>
  </w:endnote>
  <w:endnote w:type="continuationSeparator" w:id="0">
    <w:p w:rsidR="00F42A01" w:rsidRDefault="00F42A01" w:rsidP="001D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F8A" w:rsidRDefault="00062F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2F" w:rsidRPr="00D4012F" w:rsidRDefault="00D4012F" w:rsidP="00D4012F">
    <w:pPr>
      <w:pStyle w:val="AltBilgi"/>
      <w:rPr>
        <w:color w:val="000000"/>
        <w:sz w:val="17"/>
      </w:rPr>
    </w:pPr>
    <w:bookmarkStart w:id="1" w:name="TITUS1FooterPrimary"/>
  </w:p>
  <w:bookmarkEnd w:id="1"/>
  <w:p w:rsidR="00D86E29" w:rsidRPr="00D4012F" w:rsidRDefault="00F42A01" w:rsidP="00D4012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F8A" w:rsidRDefault="00062F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01" w:rsidRDefault="00F42A01" w:rsidP="001D3E65">
      <w:pPr>
        <w:spacing w:after="0" w:line="240" w:lineRule="auto"/>
      </w:pPr>
      <w:r>
        <w:separator/>
      </w:r>
    </w:p>
  </w:footnote>
  <w:footnote w:type="continuationSeparator" w:id="0">
    <w:p w:rsidR="00F42A01" w:rsidRDefault="00F42A01" w:rsidP="001D3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F8A" w:rsidRDefault="00062F8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29" w:rsidRDefault="000F71A6" w:rsidP="00D4012F">
    <w:pPr>
      <w:pStyle w:val="stBilgi"/>
    </w:pPr>
    <w:r>
      <w:rPr>
        <w:noProof/>
        <w:lang w:val="en-US"/>
      </w:rPr>
      <w:drawing>
        <wp:inline distT="0" distB="0" distL="0" distR="0" wp14:anchorId="4C452EFC" wp14:editId="152850B1">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F8A" w:rsidRDefault="00062F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EC"/>
    <w:rsid w:val="00006EC2"/>
    <w:rsid w:val="0001128D"/>
    <w:rsid w:val="00062F8A"/>
    <w:rsid w:val="000F71A6"/>
    <w:rsid w:val="00165DFE"/>
    <w:rsid w:val="001D3E65"/>
    <w:rsid w:val="0030098D"/>
    <w:rsid w:val="003F3812"/>
    <w:rsid w:val="00435F75"/>
    <w:rsid w:val="0046044C"/>
    <w:rsid w:val="00466A46"/>
    <w:rsid w:val="0055777D"/>
    <w:rsid w:val="0056147D"/>
    <w:rsid w:val="00597079"/>
    <w:rsid w:val="005D69B5"/>
    <w:rsid w:val="005F4E83"/>
    <w:rsid w:val="00610AEC"/>
    <w:rsid w:val="007470EF"/>
    <w:rsid w:val="0076421F"/>
    <w:rsid w:val="007B0398"/>
    <w:rsid w:val="00864BC6"/>
    <w:rsid w:val="00901AAD"/>
    <w:rsid w:val="00902567"/>
    <w:rsid w:val="009955CF"/>
    <w:rsid w:val="009C0C0E"/>
    <w:rsid w:val="009E3F43"/>
    <w:rsid w:val="00AB5C03"/>
    <w:rsid w:val="00AE0061"/>
    <w:rsid w:val="00B316C8"/>
    <w:rsid w:val="00B40D1E"/>
    <w:rsid w:val="00B64E48"/>
    <w:rsid w:val="00B720C5"/>
    <w:rsid w:val="00BD73AA"/>
    <w:rsid w:val="00BE55D0"/>
    <w:rsid w:val="00C42093"/>
    <w:rsid w:val="00C52B67"/>
    <w:rsid w:val="00C61D02"/>
    <w:rsid w:val="00D4012F"/>
    <w:rsid w:val="00DC5708"/>
    <w:rsid w:val="00DE783F"/>
    <w:rsid w:val="00F42A01"/>
    <w:rsid w:val="00FE5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7EDF"/>
  <w15:chartTrackingRefBased/>
  <w15:docId w15:val="{71484501-5F96-4EE1-ACA4-9D5ED1D0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C0E"/>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9C0C0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9C0C0E"/>
  </w:style>
  <w:style w:type="paragraph" w:styleId="stBilgi">
    <w:name w:val="header"/>
    <w:basedOn w:val="Normal"/>
    <w:link w:val="stBilgiChar"/>
    <w:uiPriority w:val="99"/>
    <w:unhideWhenUsed/>
    <w:rsid w:val="009C0C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0C0E"/>
    <w:rPr>
      <w:rFonts w:ascii="Calibri" w:eastAsia="Calibri" w:hAnsi="Calibri" w:cs="Calibri"/>
    </w:rPr>
  </w:style>
  <w:style w:type="paragraph" w:styleId="AltBilgi">
    <w:name w:val="footer"/>
    <w:basedOn w:val="Normal"/>
    <w:link w:val="AltBilgiChar"/>
    <w:uiPriority w:val="99"/>
    <w:unhideWhenUsed/>
    <w:rsid w:val="009C0C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0C0E"/>
    <w:rPr>
      <w:rFonts w:ascii="Calibri" w:eastAsia="Calibri" w:hAnsi="Calibri" w:cs="Calibri"/>
    </w:rPr>
  </w:style>
  <w:style w:type="character" w:styleId="Kpr">
    <w:name w:val="Hyperlink"/>
    <w:basedOn w:val="VarsaylanParagrafYazTipi"/>
    <w:uiPriority w:val="99"/>
    <w:unhideWhenUsed/>
    <w:rsid w:val="001D3E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xNczrqrx0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3</cp:revision>
  <dcterms:created xsi:type="dcterms:W3CDTF">2022-10-14T12:09:00Z</dcterms:created>
  <dcterms:modified xsi:type="dcterms:W3CDTF">2022-10-14T12:10:00Z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35783d9f-799d-4731-a008-1e3497091710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