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F9" w:rsidRPr="00D5134A" w:rsidRDefault="006924F9" w:rsidP="006924F9">
      <w:pPr>
        <w:pStyle w:val="NormalWeb"/>
        <w:rPr>
          <w:rFonts w:ascii="Tahoma" w:hAnsi="Tahoma" w:cs="Tahoma"/>
          <w:b/>
          <w:bCs/>
          <w:sz w:val="20"/>
          <w:szCs w:val="20"/>
        </w:rPr>
      </w:pPr>
    </w:p>
    <w:p w:rsidR="006924F9" w:rsidRPr="00D5134A" w:rsidRDefault="006924F9" w:rsidP="006924F9">
      <w:pPr>
        <w:pStyle w:val="NormalWeb"/>
        <w:rPr>
          <w:rStyle w:val="YokA"/>
          <w:rFonts w:ascii="Tahoma" w:eastAsia="Tahoma" w:hAnsi="Tahoma" w:cs="Tahoma"/>
          <w:b/>
          <w:bCs/>
          <w:sz w:val="20"/>
          <w:szCs w:val="20"/>
        </w:rPr>
      </w:pPr>
      <w:r w:rsidRPr="00D5134A">
        <w:rPr>
          <w:rStyle w:val="YokA"/>
          <w:rFonts w:ascii="Tahoma" w:hAnsi="Tahoma" w:cs="Tahoma"/>
          <w:b/>
          <w:bCs/>
          <w:noProof/>
          <w:sz w:val="20"/>
          <w:szCs w:val="20"/>
          <w:lang w:val="en-US" w:eastAsia="en-US"/>
        </w:rPr>
        <mc:AlternateContent>
          <mc:Choice Requires="wps">
            <w:drawing>
              <wp:anchor distT="0" distB="0" distL="0" distR="0" simplePos="0" relativeHeight="251659264" behindDoc="0" locked="0" layoutInCell="1" allowOverlap="1" wp14:anchorId="1542EB0D" wp14:editId="4340209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119F0D5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5134A">
        <w:rPr>
          <w:rStyle w:val="YokA"/>
          <w:rFonts w:ascii="Tahoma" w:hAnsi="Tahoma" w:cs="Tahoma"/>
          <w:b/>
          <w:bCs/>
          <w:sz w:val="20"/>
          <w:szCs w:val="20"/>
        </w:rPr>
        <w:t xml:space="preserve"> Basın Bülteni                                                                                                    </w:t>
      </w:r>
      <w:r w:rsidR="00D44AAB" w:rsidRPr="00D5134A">
        <w:rPr>
          <w:rStyle w:val="YokA"/>
          <w:rFonts w:ascii="Tahoma" w:hAnsi="Tahoma" w:cs="Tahoma"/>
          <w:b/>
          <w:bCs/>
          <w:sz w:val="20"/>
          <w:szCs w:val="20"/>
        </w:rPr>
        <w:t xml:space="preserve">                </w:t>
      </w:r>
      <w:r w:rsidRPr="00D5134A">
        <w:rPr>
          <w:rStyle w:val="YokA"/>
          <w:rFonts w:ascii="Tahoma" w:hAnsi="Tahoma" w:cs="Tahoma"/>
          <w:b/>
          <w:bCs/>
          <w:sz w:val="20"/>
          <w:szCs w:val="20"/>
        </w:rPr>
        <w:t xml:space="preserve"> Eylül 2021</w:t>
      </w:r>
    </w:p>
    <w:p w:rsidR="006924F9" w:rsidRPr="00D5134A" w:rsidRDefault="006924F9" w:rsidP="006924F9">
      <w:pPr>
        <w:spacing w:line="360" w:lineRule="auto"/>
        <w:jc w:val="both"/>
        <w:rPr>
          <w:rFonts w:ascii="Tahoma" w:eastAsia="Times New Roman" w:hAnsi="Tahoma" w:cs="Tahoma"/>
          <w:color w:val="000000"/>
          <w:sz w:val="20"/>
          <w:szCs w:val="20"/>
          <w:lang w:eastAsia="tr-TR"/>
        </w:rPr>
      </w:pPr>
    </w:p>
    <w:p w:rsidR="009E324F" w:rsidRPr="004F0F36" w:rsidRDefault="009E324F" w:rsidP="009E324F">
      <w:pPr>
        <w:pStyle w:val="SaptanmA"/>
        <w:suppressAutoHyphens/>
        <w:spacing w:line="276" w:lineRule="auto"/>
        <w:jc w:val="center"/>
        <w:rPr>
          <w:rStyle w:val="YokA"/>
          <w:rFonts w:ascii="Tahoma" w:hAnsi="Tahoma" w:cs="Tahoma"/>
          <w:b/>
          <w:bCs/>
          <w:sz w:val="24"/>
          <w:szCs w:val="20"/>
          <w:lang w:val="tr-TR"/>
        </w:rPr>
      </w:pPr>
      <w:r w:rsidRPr="004F0F36">
        <w:rPr>
          <w:rStyle w:val="YokA"/>
          <w:rFonts w:ascii="Tahoma" w:hAnsi="Tahoma" w:cs="Tahoma"/>
          <w:b/>
          <w:bCs/>
          <w:sz w:val="24"/>
          <w:szCs w:val="20"/>
          <w:lang w:val="tr-TR"/>
        </w:rPr>
        <w:t>STM</w:t>
      </w:r>
      <w:r w:rsidR="00E50D48" w:rsidRPr="004F0F36">
        <w:rPr>
          <w:rStyle w:val="YokA"/>
          <w:rFonts w:ascii="Tahoma" w:hAnsi="Tahoma" w:cs="Tahoma"/>
          <w:b/>
          <w:bCs/>
          <w:sz w:val="24"/>
          <w:szCs w:val="20"/>
          <w:lang w:val="tr-TR"/>
        </w:rPr>
        <w:t xml:space="preserve">’DEN KRİTİK YERLİLEŞTİRME HAMLESİ: </w:t>
      </w:r>
    </w:p>
    <w:p w:rsidR="00692E21" w:rsidRPr="004F0F36" w:rsidRDefault="009E324F" w:rsidP="00E50D48">
      <w:pPr>
        <w:pStyle w:val="SaptanmA"/>
        <w:suppressAutoHyphens/>
        <w:spacing w:line="276" w:lineRule="auto"/>
        <w:jc w:val="center"/>
        <w:rPr>
          <w:rStyle w:val="YokA"/>
          <w:rFonts w:ascii="Tahoma" w:hAnsi="Tahoma" w:cs="Tahoma"/>
          <w:b/>
          <w:bCs/>
          <w:sz w:val="24"/>
          <w:szCs w:val="20"/>
          <w:lang w:val="tr-TR"/>
        </w:rPr>
      </w:pPr>
      <w:r w:rsidRPr="004F0F36">
        <w:rPr>
          <w:rStyle w:val="YokA"/>
          <w:rFonts w:ascii="Tahoma" w:hAnsi="Tahoma" w:cs="Tahoma"/>
          <w:b/>
          <w:bCs/>
          <w:sz w:val="24"/>
          <w:szCs w:val="20"/>
          <w:lang w:val="tr-TR"/>
        </w:rPr>
        <w:t>DENİZALTILARIN TORPİDO KOVAN BÖLÜMÜ İLK KEZ TÜRKİYE’DE ÜRETİLDİ</w:t>
      </w:r>
    </w:p>
    <w:p w:rsidR="00692E21" w:rsidRDefault="00692E21" w:rsidP="00E50D48">
      <w:pPr>
        <w:pStyle w:val="SaptanmA"/>
        <w:suppressAutoHyphens/>
        <w:spacing w:line="276" w:lineRule="auto"/>
        <w:jc w:val="center"/>
        <w:rPr>
          <w:rStyle w:val="YokA"/>
          <w:rFonts w:ascii="Tahoma" w:hAnsi="Tahoma" w:cs="Tahoma"/>
          <w:b/>
          <w:bCs/>
          <w:sz w:val="20"/>
          <w:szCs w:val="20"/>
          <w:lang w:val="tr-TR"/>
        </w:rPr>
      </w:pPr>
    </w:p>
    <w:p w:rsidR="008D46D5" w:rsidRPr="004F0F36" w:rsidRDefault="008D46D5" w:rsidP="00E50D48">
      <w:pPr>
        <w:pStyle w:val="SaptanmA"/>
        <w:suppressAutoHyphens/>
        <w:spacing w:line="276" w:lineRule="auto"/>
        <w:jc w:val="center"/>
        <w:rPr>
          <w:rStyle w:val="YokA"/>
          <w:rFonts w:ascii="Tahoma" w:hAnsi="Tahoma" w:cs="Tahoma"/>
          <w:b/>
          <w:bCs/>
          <w:szCs w:val="20"/>
          <w:lang w:val="tr-TR"/>
        </w:rPr>
      </w:pPr>
      <w:r w:rsidRPr="004F0F36">
        <w:rPr>
          <w:rStyle w:val="YokA"/>
          <w:rFonts w:ascii="Tahoma" w:hAnsi="Tahoma" w:cs="Tahoma"/>
          <w:b/>
          <w:bCs/>
          <w:szCs w:val="20"/>
          <w:lang w:val="tr-TR"/>
        </w:rPr>
        <w:t>Dünyada sayılı ülkelerin üretimini yapabildiği, denizaltı torpido kovanlarının yer aldığı baş kısım (</w:t>
      </w:r>
      <w:proofErr w:type="spellStart"/>
      <w:r w:rsidRPr="004F0F36">
        <w:rPr>
          <w:rStyle w:val="YokA"/>
          <w:rFonts w:ascii="Tahoma" w:hAnsi="Tahoma" w:cs="Tahoma"/>
          <w:b/>
          <w:bCs/>
          <w:szCs w:val="20"/>
          <w:lang w:val="tr-TR"/>
        </w:rPr>
        <w:t>Section</w:t>
      </w:r>
      <w:proofErr w:type="spellEnd"/>
      <w:r w:rsidRPr="004F0F36">
        <w:rPr>
          <w:rStyle w:val="YokA"/>
          <w:rFonts w:ascii="Tahoma" w:hAnsi="Tahoma" w:cs="Tahoma"/>
          <w:b/>
          <w:bCs/>
          <w:szCs w:val="20"/>
          <w:lang w:val="tr-TR"/>
        </w:rPr>
        <w:t xml:space="preserve"> 50), ilk kez Türkiye’de, yerli ve milli </w:t>
      </w:r>
      <w:proofErr w:type="gramStart"/>
      <w:r w:rsidRPr="004F0F36">
        <w:rPr>
          <w:rStyle w:val="YokA"/>
          <w:rFonts w:ascii="Tahoma" w:hAnsi="Tahoma" w:cs="Tahoma"/>
          <w:b/>
          <w:bCs/>
          <w:szCs w:val="20"/>
          <w:lang w:val="tr-TR"/>
        </w:rPr>
        <w:t>imkanlarla</w:t>
      </w:r>
      <w:proofErr w:type="gramEnd"/>
      <w:r w:rsidRPr="004F0F36">
        <w:rPr>
          <w:rStyle w:val="YokA"/>
          <w:rFonts w:ascii="Tahoma" w:hAnsi="Tahoma" w:cs="Tahoma"/>
          <w:b/>
          <w:bCs/>
          <w:szCs w:val="20"/>
          <w:lang w:val="tr-TR"/>
        </w:rPr>
        <w:t xml:space="preserve">, STM mühendisliği ve koordinasyonunda üretildi. Reis sınıfı denizaltılar için üretilen ilk </w:t>
      </w:r>
      <w:proofErr w:type="spellStart"/>
      <w:r w:rsidRPr="004F0F36">
        <w:rPr>
          <w:rStyle w:val="YokA"/>
          <w:rFonts w:ascii="Tahoma" w:hAnsi="Tahoma" w:cs="Tahoma"/>
          <w:b/>
          <w:bCs/>
          <w:szCs w:val="20"/>
          <w:lang w:val="tr-TR"/>
        </w:rPr>
        <w:t>Section</w:t>
      </w:r>
      <w:proofErr w:type="spellEnd"/>
      <w:r w:rsidRPr="004F0F36">
        <w:rPr>
          <w:rStyle w:val="YokA"/>
          <w:rFonts w:ascii="Tahoma" w:hAnsi="Tahoma" w:cs="Tahoma"/>
          <w:b/>
          <w:bCs/>
          <w:szCs w:val="20"/>
          <w:lang w:val="tr-TR"/>
        </w:rPr>
        <w:t xml:space="preserve"> 50, Gölcük Tersane Komutanlığı’na teslim edildi. </w:t>
      </w:r>
      <w:r w:rsidR="008910AC" w:rsidRPr="004F0F36">
        <w:rPr>
          <w:rStyle w:val="YokA"/>
          <w:rFonts w:ascii="Tahoma" w:hAnsi="Tahoma" w:cs="Tahoma"/>
          <w:b/>
          <w:bCs/>
          <w:szCs w:val="20"/>
          <w:lang w:val="tr-TR"/>
        </w:rPr>
        <w:t>T.C. Cumhurbaşkanlığı Savunma Sanayii Başkanı Prof. Dr. İsmail Demir, “</w:t>
      </w:r>
      <w:proofErr w:type="spellStart"/>
      <w:r w:rsidR="008910AC" w:rsidRPr="004F0F36">
        <w:rPr>
          <w:rStyle w:val="YokA"/>
          <w:rFonts w:ascii="Tahoma" w:hAnsi="Tahoma" w:cs="Tahoma"/>
          <w:b/>
          <w:bCs/>
          <w:szCs w:val="20"/>
          <w:lang w:val="tr-TR"/>
        </w:rPr>
        <w:t>Section</w:t>
      </w:r>
      <w:proofErr w:type="spellEnd"/>
      <w:r w:rsidR="008910AC" w:rsidRPr="004F0F36">
        <w:rPr>
          <w:rStyle w:val="YokA"/>
          <w:rFonts w:ascii="Tahoma" w:hAnsi="Tahoma" w:cs="Tahoma"/>
          <w:b/>
          <w:bCs/>
          <w:szCs w:val="20"/>
          <w:lang w:val="tr-TR"/>
        </w:rPr>
        <w:t xml:space="preserve"> 50’nin </w:t>
      </w:r>
      <w:r w:rsidRPr="004F0F36">
        <w:rPr>
          <w:rStyle w:val="YokA"/>
          <w:rFonts w:ascii="Tahoma" w:hAnsi="Tahoma" w:cs="Tahoma"/>
          <w:b/>
          <w:bCs/>
          <w:szCs w:val="20"/>
          <w:lang w:val="tr-TR"/>
        </w:rPr>
        <w:t xml:space="preserve">yerlileştirilmesi, Milli Denizaltı Projesi’ne giden yolda, önemli bir tecrübe kazanımı </w:t>
      </w:r>
      <w:r w:rsidR="008910AC" w:rsidRPr="004F0F36">
        <w:rPr>
          <w:rStyle w:val="YokA"/>
          <w:rFonts w:ascii="Tahoma" w:hAnsi="Tahoma" w:cs="Tahoma"/>
          <w:b/>
          <w:bCs/>
          <w:szCs w:val="20"/>
          <w:lang w:val="tr-TR"/>
        </w:rPr>
        <w:t xml:space="preserve">oldu” dedi. </w:t>
      </w:r>
    </w:p>
    <w:p w:rsidR="00692E21" w:rsidRDefault="00692E21" w:rsidP="009742BB">
      <w:pPr>
        <w:pStyle w:val="SaptanmA"/>
        <w:suppressAutoHyphens/>
        <w:spacing w:line="276" w:lineRule="auto"/>
        <w:jc w:val="both"/>
        <w:rPr>
          <w:rStyle w:val="YokA"/>
          <w:rFonts w:ascii="Tahoma" w:hAnsi="Tahoma" w:cs="Tahoma"/>
          <w:bCs/>
          <w:sz w:val="20"/>
          <w:szCs w:val="20"/>
          <w:lang w:val="tr-TR"/>
        </w:rPr>
      </w:pPr>
    </w:p>
    <w:p w:rsidR="00680C65" w:rsidRPr="00D5134A" w:rsidRDefault="00D767F3" w:rsidP="009742BB">
      <w:pPr>
        <w:pStyle w:val="SaptanmA"/>
        <w:suppressAutoHyphens/>
        <w:spacing w:line="276" w:lineRule="auto"/>
        <w:jc w:val="both"/>
        <w:rPr>
          <w:rStyle w:val="YokA"/>
          <w:rFonts w:ascii="Tahoma" w:hAnsi="Tahoma" w:cs="Tahoma"/>
          <w:bCs/>
          <w:sz w:val="20"/>
          <w:szCs w:val="20"/>
          <w:lang w:val="tr-TR"/>
        </w:rPr>
      </w:pPr>
      <w:r w:rsidRPr="00D5134A">
        <w:rPr>
          <w:rStyle w:val="YokA"/>
          <w:rFonts w:ascii="Tahoma" w:hAnsi="Tahoma" w:cs="Tahoma"/>
          <w:bCs/>
          <w:sz w:val="20"/>
          <w:szCs w:val="20"/>
          <w:lang w:val="tr-TR"/>
        </w:rPr>
        <w:t xml:space="preserve">Dünyanın en aktif donanmalarından Türk Deniz Kuvvetleri Komutanlığı için, </w:t>
      </w:r>
      <w:r w:rsidR="00BC61C3" w:rsidRPr="00D5134A">
        <w:rPr>
          <w:rStyle w:val="YokA"/>
          <w:rFonts w:ascii="Tahoma" w:hAnsi="Tahoma" w:cs="Tahoma"/>
          <w:bCs/>
          <w:sz w:val="20"/>
          <w:szCs w:val="20"/>
          <w:lang w:val="tr-TR"/>
        </w:rPr>
        <w:t xml:space="preserve">T.C. Cumhurbaşkanlığı Savunma Sanayii Başkanlığı </w:t>
      </w:r>
      <w:r w:rsidR="00680C65" w:rsidRPr="00D5134A">
        <w:rPr>
          <w:rStyle w:val="YokA"/>
          <w:rFonts w:ascii="Tahoma" w:hAnsi="Tahoma" w:cs="Tahoma"/>
          <w:bCs/>
          <w:sz w:val="20"/>
          <w:szCs w:val="20"/>
          <w:lang w:val="tr-TR"/>
        </w:rPr>
        <w:t xml:space="preserve">(SSB) </w:t>
      </w:r>
      <w:r w:rsidR="00304D60" w:rsidRPr="00D5134A">
        <w:rPr>
          <w:rStyle w:val="YokA"/>
          <w:rFonts w:ascii="Tahoma" w:hAnsi="Tahoma" w:cs="Tahoma"/>
          <w:bCs/>
          <w:sz w:val="20"/>
          <w:szCs w:val="20"/>
          <w:lang w:val="tr-TR"/>
        </w:rPr>
        <w:t xml:space="preserve">tarafından başlatılan </w:t>
      </w:r>
      <w:r w:rsidRPr="00D5134A">
        <w:rPr>
          <w:rStyle w:val="YokA"/>
          <w:rFonts w:ascii="Tahoma" w:hAnsi="Tahoma" w:cs="Tahoma"/>
          <w:bCs/>
          <w:sz w:val="20"/>
          <w:szCs w:val="20"/>
          <w:lang w:val="tr-TR"/>
        </w:rPr>
        <w:t>Yeni Tip Denizaltı Projesi’nde (YTDP) kritik bir aşama daha tamamlandı.</w:t>
      </w:r>
      <w:r w:rsidR="008D46D5" w:rsidRPr="00D5134A">
        <w:rPr>
          <w:rStyle w:val="YokA"/>
          <w:rFonts w:ascii="Tahoma" w:hAnsi="Tahoma" w:cs="Tahoma"/>
          <w:bCs/>
          <w:sz w:val="20"/>
          <w:szCs w:val="20"/>
          <w:lang w:val="tr-TR"/>
        </w:rPr>
        <w:t xml:space="preserve"> </w:t>
      </w:r>
      <w:r w:rsidR="00304D60" w:rsidRPr="00D5134A">
        <w:rPr>
          <w:rStyle w:val="YokA"/>
          <w:rFonts w:ascii="Tahoma" w:hAnsi="Tahoma" w:cs="Tahoma"/>
          <w:bCs/>
          <w:sz w:val="20"/>
          <w:szCs w:val="20"/>
          <w:lang w:val="tr-TR"/>
        </w:rPr>
        <w:t>Dünyada sayılı ülkelerin üretimini yapabildiği, denizaltı torpido kovanlarının yer aldığı baş kısım (</w:t>
      </w:r>
      <w:proofErr w:type="spellStart"/>
      <w:r w:rsidR="00304D60" w:rsidRPr="00D5134A">
        <w:rPr>
          <w:rStyle w:val="YokA"/>
          <w:rFonts w:ascii="Tahoma" w:hAnsi="Tahoma" w:cs="Tahoma"/>
          <w:bCs/>
          <w:sz w:val="20"/>
          <w:szCs w:val="20"/>
          <w:lang w:val="tr-TR"/>
        </w:rPr>
        <w:t>Section</w:t>
      </w:r>
      <w:proofErr w:type="spellEnd"/>
      <w:r w:rsidR="00304D60" w:rsidRPr="00D5134A">
        <w:rPr>
          <w:rStyle w:val="YokA"/>
          <w:rFonts w:ascii="Tahoma" w:hAnsi="Tahoma" w:cs="Tahoma"/>
          <w:bCs/>
          <w:sz w:val="20"/>
          <w:szCs w:val="20"/>
          <w:lang w:val="tr-TR"/>
        </w:rPr>
        <w:t xml:space="preserve"> 50), ilk kez Türkiye’de</w:t>
      </w:r>
      <w:r w:rsidR="009742BB" w:rsidRPr="00D5134A">
        <w:rPr>
          <w:rStyle w:val="YokA"/>
          <w:rFonts w:ascii="Tahoma" w:hAnsi="Tahoma" w:cs="Tahoma"/>
          <w:bCs/>
          <w:sz w:val="20"/>
          <w:szCs w:val="20"/>
          <w:lang w:val="tr-TR"/>
        </w:rPr>
        <w:t>,</w:t>
      </w:r>
      <w:r w:rsidR="00304D60" w:rsidRPr="00D5134A">
        <w:rPr>
          <w:rStyle w:val="YokA"/>
          <w:rFonts w:ascii="Tahoma" w:hAnsi="Tahoma" w:cs="Tahoma"/>
          <w:bCs/>
          <w:sz w:val="20"/>
          <w:szCs w:val="20"/>
          <w:lang w:val="tr-TR"/>
        </w:rPr>
        <w:t xml:space="preserve"> yerli ve milli </w:t>
      </w:r>
      <w:proofErr w:type="gramStart"/>
      <w:r w:rsidR="00304D60" w:rsidRPr="00D5134A">
        <w:rPr>
          <w:rStyle w:val="YokA"/>
          <w:rFonts w:ascii="Tahoma" w:hAnsi="Tahoma" w:cs="Tahoma"/>
          <w:bCs/>
          <w:sz w:val="20"/>
          <w:szCs w:val="20"/>
          <w:lang w:val="tr-TR"/>
        </w:rPr>
        <w:t>imkanlarla</w:t>
      </w:r>
      <w:proofErr w:type="gramEnd"/>
      <w:r w:rsidR="00304D60" w:rsidRPr="00D5134A">
        <w:rPr>
          <w:rStyle w:val="YokA"/>
          <w:rFonts w:ascii="Tahoma" w:hAnsi="Tahoma" w:cs="Tahoma"/>
          <w:bCs/>
          <w:sz w:val="20"/>
          <w:szCs w:val="20"/>
          <w:lang w:val="tr-TR"/>
        </w:rPr>
        <w:t xml:space="preserve">, STM mühendisliği ve koordinasyonunda, </w:t>
      </w:r>
      <w:proofErr w:type="spellStart"/>
      <w:r w:rsidR="00304D60" w:rsidRPr="00D5134A">
        <w:rPr>
          <w:rStyle w:val="YokA"/>
          <w:rFonts w:ascii="Tahoma" w:hAnsi="Tahoma" w:cs="Tahoma"/>
          <w:bCs/>
          <w:sz w:val="20"/>
          <w:szCs w:val="20"/>
          <w:lang w:val="tr-TR"/>
        </w:rPr>
        <w:t>Gürdesan</w:t>
      </w:r>
      <w:proofErr w:type="spellEnd"/>
      <w:r w:rsidR="00304D60" w:rsidRPr="00D5134A">
        <w:rPr>
          <w:rStyle w:val="YokA"/>
          <w:rFonts w:ascii="Tahoma" w:hAnsi="Tahoma" w:cs="Tahoma"/>
          <w:bCs/>
          <w:sz w:val="20"/>
          <w:szCs w:val="20"/>
          <w:lang w:val="tr-TR"/>
        </w:rPr>
        <w:t xml:space="preserve"> Tersanesi’nde üretildi.</w:t>
      </w:r>
      <w:r w:rsidR="00CA6863" w:rsidRPr="00D5134A">
        <w:rPr>
          <w:rStyle w:val="YokA"/>
          <w:rFonts w:ascii="Tahoma" w:hAnsi="Tahoma" w:cs="Tahoma"/>
          <w:bCs/>
          <w:sz w:val="20"/>
          <w:szCs w:val="20"/>
          <w:lang w:val="tr-TR"/>
        </w:rPr>
        <w:t xml:space="preserve"> Reis sınıfı denizaltılar için üretilen ilk </w:t>
      </w:r>
      <w:proofErr w:type="spellStart"/>
      <w:r w:rsidR="00CA6863" w:rsidRPr="00D5134A">
        <w:rPr>
          <w:rStyle w:val="YokA"/>
          <w:rFonts w:ascii="Tahoma" w:hAnsi="Tahoma" w:cs="Tahoma"/>
          <w:bCs/>
          <w:sz w:val="20"/>
          <w:szCs w:val="20"/>
          <w:lang w:val="tr-TR"/>
        </w:rPr>
        <w:t>Section</w:t>
      </w:r>
      <w:proofErr w:type="spellEnd"/>
      <w:r w:rsidR="00CA6863" w:rsidRPr="00D5134A">
        <w:rPr>
          <w:rStyle w:val="YokA"/>
          <w:rFonts w:ascii="Tahoma" w:hAnsi="Tahoma" w:cs="Tahoma"/>
          <w:bCs/>
          <w:sz w:val="20"/>
          <w:szCs w:val="20"/>
          <w:lang w:val="tr-TR"/>
        </w:rPr>
        <w:t xml:space="preserve"> 50, Yalova’da bulunan </w:t>
      </w:r>
      <w:proofErr w:type="spellStart"/>
      <w:r w:rsidR="00CA6863" w:rsidRPr="00D5134A">
        <w:rPr>
          <w:rStyle w:val="YokA"/>
          <w:rFonts w:ascii="Tahoma" w:hAnsi="Tahoma" w:cs="Tahoma"/>
          <w:bCs/>
          <w:sz w:val="20"/>
          <w:szCs w:val="20"/>
          <w:lang w:val="tr-TR"/>
        </w:rPr>
        <w:t>Gürdesan</w:t>
      </w:r>
      <w:proofErr w:type="spellEnd"/>
      <w:r w:rsidR="00CA6863" w:rsidRPr="00D5134A">
        <w:rPr>
          <w:rStyle w:val="YokA"/>
          <w:rFonts w:ascii="Tahoma" w:hAnsi="Tahoma" w:cs="Tahoma"/>
          <w:bCs/>
          <w:sz w:val="20"/>
          <w:szCs w:val="20"/>
          <w:lang w:val="tr-TR"/>
        </w:rPr>
        <w:t xml:space="preserve"> Tersanesi’nden, deniz yolu ile Gölcük Tersane Komutanlığı’na</w:t>
      </w:r>
      <w:r w:rsidR="0022067B" w:rsidRPr="00D5134A">
        <w:rPr>
          <w:rStyle w:val="YokA"/>
          <w:rFonts w:ascii="Tahoma" w:hAnsi="Tahoma" w:cs="Tahoma"/>
          <w:bCs/>
          <w:sz w:val="20"/>
          <w:szCs w:val="20"/>
          <w:lang w:val="tr-TR"/>
        </w:rPr>
        <w:t xml:space="preserve"> bugün (13 Eylül 2021)</w:t>
      </w:r>
      <w:r w:rsidR="00CA6863" w:rsidRPr="00D5134A">
        <w:rPr>
          <w:rStyle w:val="YokA"/>
          <w:rFonts w:ascii="Tahoma" w:hAnsi="Tahoma" w:cs="Tahoma"/>
          <w:bCs/>
          <w:sz w:val="20"/>
          <w:szCs w:val="20"/>
          <w:lang w:val="tr-TR"/>
        </w:rPr>
        <w:t xml:space="preserve"> teslim edildi.</w:t>
      </w:r>
      <w:r w:rsidR="00680C65" w:rsidRPr="00D5134A">
        <w:rPr>
          <w:rStyle w:val="YokA"/>
          <w:rFonts w:ascii="Tahoma" w:hAnsi="Tahoma" w:cs="Tahoma"/>
          <w:bCs/>
          <w:sz w:val="20"/>
          <w:szCs w:val="20"/>
          <w:lang w:val="tr-TR"/>
        </w:rPr>
        <w:t xml:space="preserve"> Milli imkanlarla </w:t>
      </w:r>
      <w:r w:rsidR="0022067B" w:rsidRPr="00D5134A">
        <w:rPr>
          <w:rStyle w:val="YokA"/>
          <w:rFonts w:ascii="Tahoma" w:hAnsi="Tahoma" w:cs="Tahoma"/>
          <w:bCs/>
          <w:sz w:val="20"/>
          <w:szCs w:val="20"/>
          <w:lang w:val="tr-TR"/>
        </w:rPr>
        <w:t xml:space="preserve">üretilen ve teslim edilen </w:t>
      </w:r>
      <w:r w:rsidR="00680C65" w:rsidRPr="00D5134A">
        <w:rPr>
          <w:rStyle w:val="YokA"/>
          <w:rFonts w:ascii="Tahoma" w:hAnsi="Tahoma" w:cs="Tahoma"/>
          <w:bCs/>
          <w:sz w:val="20"/>
          <w:szCs w:val="20"/>
          <w:lang w:val="tr-TR"/>
        </w:rPr>
        <w:t xml:space="preserve">ilk </w:t>
      </w:r>
      <w:proofErr w:type="spellStart"/>
      <w:r w:rsidR="00680C65" w:rsidRPr="00D5134A">
        <w:rPr>
          <w:rStyle w:val="YokA"/>
          <w:rFonts w:ascii="Tahoma" w:hAnsi="Tahoma" w:cs="Tahoma"/>
          <w:bCs/>
          <w:sz w:val="20"/>
          <w:szCs w:val="20"/>
          <w:lang w:val="tr-TR"/>
        </w:rPr>
        <w:t>Section</w:t>
      </w:r>
      <w:proofErr w:type="spellEnd"/>
      <w:r w:rsidR="00680C65" w:rsidRPr="00D5134A">
        <w:rPr>
          <w:rStyle w:val="YokA"/>
          <w:rFonts w:ascii="Tahoma" w:hAnsi="Tahoma" w:cs="Tahoma"/>
          <w:bCs/>
          <w:sz w:val="20"/>
          <w:szCs w:val="20"/>
          <w:lang w:val="tr-TR"/>
        </w:rPr>
        <w:t xml:space="preserve"> 50, </w:t>
      </w:r>
      <w:proofErr w:type="spellStart"/>
      <w:r w:rsidR="00680C65" w:rsidRPr="00D5134A">
        <w:rPr>
          <w:rStyle w:val="YokA"/>
          <w:rFonts w:ascii="Tahoma" w:hAnsi="Tahoma" w:cs="Tahoma"/>
          <w:bCs/>
          <w:sz w:val="20"/>
          <w:szCs w:val="20"/>
          <w:lang w:val="tr-TR"/>
        </w:rPr>
        <w:t>YTDP’nin</w:t>
      </w:r>
      <w:proofErr w:type="spellEnd"/>
      <w:r w:rsidR="00680C65" w:rsidRPr="00D5134A">
        <w:rPr>
          <w:rStyle w:val="YokA"/>
          <w:rFonts w:ascii="Tahoma" w:hAnsi="Tahoma" w:cs="Tahoma"/>
          <w:bCs/>
          <w:sz w:val="20"/>
          <w:szCs w:val="20"/>
          <w:lang w:val="tr-TR"/>
        </w:rPr>
        <w:t xml:space="preserve"> 3. denizaltısı TCG </w:t>
      </w:r>
      <w:proofErr w:type="spellStart"/>
      <w:r w:rsidR="00680C65" w:rsidRPr="00D5134A">
        <w:rPr>
          <w:rStyle w:val="YokA"/>
          <w:rFonts w:ascii="Tahoma" w:hAnsi="Tahoma" w:cs="Tahoma"/>
          <w:bCs/>
          <w:sz w:val="20"/>
          <w:szCs w:val="20"/>
          <w:lang w:val="tr-TR"/>
        </w:rPr>
        <w:t>MURATREİS’e</w:t>
      </w:r>
      <w:proofErr w:type="spellEnd"/>
      <w:r w:rsidR="00680C65" w:rsidRPr="00D5134A">
        <w:rPr>
          <w:rStyle w:val="YokA"/>
          <w:rFonts w:ascii="Tahoma" w:hAnsi="Tahoma" w:cs="Tahoma"/>
          <w:bCs/>
          <w:sz w:val="20"/>
          <w:szCs w:val="20"/>
          <w:lang w:val="tr-TR"/>
        </w:rPr>
        <w:t xml:space="preserve"> </w:t>
      </w:r>
      <w:proofErr w:type="gramStart"/>
      <w:r w:rsidR="00680C65" w:rsidRPr="00D5134A">
        <w:rPr>
          <w:rStyle w:val="YokA"/>
          <w:rFonts w:ascii="Tahoma" w:hAnsi="Tahoma" w:cs="Tahoma"/>
          <w:bCs/>
          <w:sz w:val="20"/>
          <w:szCs w:val="20"/>
          <w:lang w:val="tr-TR"/>
        </w:rPr>
        <w:t>entegre</w:t>
      </w:r>
      <w:proofErr w:type="gramEnd"/>
      <w:r w:rsidR="00680C65" w:rsidRPr="00D5134A">
        <w:rPr>
          <w:rStyle w:val="YokA"/>
          <w:rFonts w:ascii="Tahoma" w:hAnsi="Tahoma" w:cs="Tahoma"/>
          <w:bCs/>
          <w:sz w:val="20"/>
          <w:szCs w:val="20"/>
          <w:lang w:val="tr-TR"/>
        </w:rPr>
        <w:t xml:space="preserve"> edilecek.</w:t>
      </w:r>
    </w:p>
    <w:p w:rsidR="00E50D48" w:rsidRPr="00D5134A" w:rsidRDefault="00E50D48" w:rsidP="00E50D48">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
          <w:bCs/>
          <w:sz w:val="20"/>
          <w:szCs w:val="20"/>
          <w:lang w:val="tr-TR"/>
        </w:rPr>
        <w:t>Demir: Milli Denizaltı üretimine giden yolda önemli tecrübe kazanımı</w:t>
      </w:r>
    </w:p>
    <w:p w:rsidR="00E50D48" w:rsidRPr="00D5134A" w:rsidRDefault="00E50D48" w:rsidP="00E50D48">
      <w:pPr>
        <w:pStyle w:val="SaptanmA"/>
        <w:suppressAutoHyphens/>
        <w:spacing w:line="276" w:lineRule="auto"/>
        <w:jc w:val="both"/>
        <w:rPr>
          <w:rStyle w:val="YokA"/>
          <w:rFonts w:ascii="Tahoma" w:hAnsi="Tahoma" w:cs="Tahoma"/>
          <w:bCs/>
          <w:sz w:val="20"/>
          <w:szCs w:val="20"/>
          <w:lang w:val="tr-TR"/>
        </w:rPr>
      </w:pPr>
      <w:r w:rsidRPr="00D5134A">
        <w:rPr>
          <w:rStyle w:val="YokA"/>
          <w:rFonts w:ascii="Tahoma" w:hAnsi="Tahoma" w:cs="Tahoma"/>
          <w:bCs/>
          <w:sz w:val="20"/>
          <w:szCs w:val="20"/>
          <w:lang w:val="tr-TR"/>
        </w:rPr>
        <w:t>T.C. Cumhurbaşkanlığı Savunma Sanayii Başkanı Prof. Dr. İsmail Demir, “Türk Donanması’nın en modern denizaltı platformu olacak, Yeni Tip Denizaltı Projesi’nde (Reis Sınıfı Denizaltılar)</w:t>
      </w:r>
      <w:r w:rsidR="008910AC" w:rsidRPr="00D5134A">
        <w:rPr>
          <w:rStyle w:val="YokA"/>
          <w:rFonts w:ascii="Tahoma" w:hAnsi="Tahoma" w:cs="Tahoma"/>
          <w:bCs/>
          <w:sz w:val="20"/>
          <w:szCs w:val="20"/>
          <w:lang w:val="tr-TR"/>
        </w:rPr>
        <w:t xml:space="preserve">, </w:t>
      </w:r>
      <w:r w:rsidRPr="00D5134A">
        <w:rPr>
          <w:rStyle w:val="YokA"/>
          <w:rFonts w:ascii="Tahoma" w:hAnsi="Tahoma" w:cs="Tahoma"/>
          <w:bCs/>
          <w:sz w:val="20"/>
          <w:szCs w:val="20"/>
          <w:lang w:val="tr-TR"/>
        </w:rPr>
        <w:t>kritik bir aşamayı daha başarıyla tama</w:t>
      </w:r>
      <w:r w:rsidR="008910AC" w:rsidRPr="00D5134A">
        <w:rPr>
          <w:rStyle w:val="YokA"/>
          <w:rFonts w:ascii="Tahoma" w:hAnsi="Tahoma" w:cs="Tahoma"/>
          <w:bCs/>
          <w:sz w:val="20"/>
          <w:szCs w:val="20"/>
          <w:lang w:val="tr-TR"/>
        </w:rPr>
        <w:t xml:space="preserve">mladık. Denizaltıların en kritik bölümü olan, torpido kovanlarının yer aldığı baş kısım </w:t>
      </w:r>
      <w:proofErr w:type="spellStart"/>
      <w:r w:rsidR="008910AC" w:rsidRPr="00D5134A">
        <w:rPr>
          <w:rStyle w:val="YokA"/>
          <w:rFonts w:ascii="Tahoma" w:hAnsi="Tahoma" w:cs="Tahoma"/>
          <w:bCs/>
          <w:sz w:val="20"/>
          <w:szCs w:val="20"/>
          <w:lang w:val="tr-TR"/>
        </w:rPr>
        <w:t>Section</w:t>
      </w:r>
      <w:proofErr w:type="spellEnd"/>
      <w:r w:rsidR="008910AC" w:rsidRPr="00D5134A">
        <w:rPr>
          <w:rStyle w:val="YokA"/>
          <w:rFonts w:ascii="Tahoma" w:hAnsi="Tahoma" w:cs="Tahoma"/>
          <w:bCs/>
          <w:sz w:val="20"/>
          <w:szCs w:val="20"/>
          <w:lang w:val="tr-TR"/>
        </w:rPr>
        <w:t xml:space="preserve"> 50’nin üretimini, ilk kez ülkemizde gerçekleştirmenin gururunu yaşıyoruz. </w:t>
      </w:r>
      <w:r w:rsidRPr="00D5134A">
        <w:rPr>
          <w:rStyle w:val="YokA"/>
          <w:rFonts w:ascii="Tahoma" w:hAnsi="Tahoma" w:cs="Tahoma"/>
          <w:bCs/>
          <w:sz w:val="20"/>
          <w:szCs w:val="20"/>
          <w:lang w:val="tr-TR"/>
        </w:rPr>
        <w:t xml:space="preserve">Torpido kovanlarının yer aldığı baş kısmın yerlileştirilmesi, Milli Denizaltı Projesi’ne giden yolda, önemli bir tecrübe kazanımı </w:t>
      </w:r>
      <w:r w:rsidR="008910AC" w:rsidRPr="00D5134A">
        <w:rPr>
          <w:rStyle w:val="YokA"/>
          <w:rFonts w:ascii="Tahoma" w:hAnsi="Tahoma" w:cs="Tahoma"/>
          <w:bCs/>
          <w:sz w:val="20"/>
          <w:szCs w:val="20"/>
          <w:lang w:val="tr-TR"/>
        </w:rPr>
        <w:t>oldu</w:t>
      </w:r>
      <w:r w:rsidRPr="00D5134A">
        <w:rPr>
          <w:rStyle w:val="YokA"/>
          <w:rFonts w:ascii="Tahoma" w:hAnsi="Tahoma" w:cs="Tahoma"/>
          <w:bCs/>
          <w:sz w:val="20"/>
          <w:szCs w:val="20"/>
          <w:lang w:val="tr-TR"/>
        </w:rPr>
        <w:t xml:space="preserve">” ifadelerini kullandı. </w:t>
      </w:r>
    </w:p>
    <w:p w:rsidR="00E50D48" w:rsidRPr="00D5134A" w:rsidRDefault="00E50D48" w:rsidP="00E50D48">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
          <w:bCs/>
          <w:sz w:val="20"/>
          <w:szCs w:val="20"/>
          <w:lang w:val="tr-TR"/>
        </w:rPr>
        <w:t>Güleryüz: Reis Sınıfı Denizaltılar için 33 sistemi yerlileştirdik</w:t>
      </w:r>
    </w:p>
    <w:p w:rsidR="00E50D48" w:rsidRPr="00D5134A" w:rsidRDefault="00E50D48" w:rsidP="00E50D48">
      <w:pPr>
        <w:pStyle w:val="SaptanmA"/>
        <w:suppressAutoHyphens/>
        <w:spacing w:line="276" w:lineRule="auto"/>
        <w:jc w:val="both"/>
        <w:rPr>
          <w:rStyle w:val="YokA"/>
          <w:rFonts w:ascii="Tahoma" w:hAnsi="Tahoma" w:cs="Tahoma"/>
          <w:sz w:val="20"/>
          <w:szCs w:val="20"/>
        </w:rPr>
      </w:pPr>
      <w:r w:rsidRPr="00D5134A">
        <w:rPr>
          <w:rStyle w:val="YokA"/>
          <w:rFonts w:ascii="Tahoma" w:hAnsi="Tahoma" w:cs="Tahoma"/>
          <w:bCs/>
          <w:sz w:val="20"/>
          <w:szCs w:val="20"/>
          <w:lang w:val="tr-TR"/>
        </w:rPr>
        <w:t xml:space="preserve">STM Genel Müdürü Özgür Güleryüz, Türk Deniz Kuvvetleri’nin Mavi Vatan’da caydırıcılığını artıracak, Reis Sınıfı Denizaltıların üretiminde, tarihi bir başarıya imza attıklarını belirtti. Güleryüz, “Reis Sınıfı Denizaltılar için üretimine devam ettiğimiz,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50’nin ilk teslimatını gerçekleştirdik. Projede, hedeflenen yerlilik oranının üzerine çıkmayı başardık. YTDP kapsamında, bugüne kadar 33 sistem yerlileştirdik. STM olarak, YTDP projesi kapsamında, 19 yerli firma ile çalışarak, yerli yüklenicilerin kapasitesinin geliştirilmesine de katkı verdik. STM, Milli denizaltı üretimine giden yolda, yerlileştirmeyle ilgili ekosistemini başarıyla oluşturmaya devam ettiğini bir kez daha göstermiş oldu. Bu vesileyle, projenin hayata geçirilmesine öncülük eden, eski Deniz Projeleri Direktörümüz Mazlum Savaş Onur’u rahmetle anıyor, projede emeği geçen tüm ekip arkadaşlarımı kutluyorum” ifadelerine yer verdi.</w:t>
      </w:r>
      <w:r w:rsidRPr="00D5134A">
        <w:rPr>
          <w:rStyle w:val="YokA"/>
          <w:rFonts w:ascii="Tahoma" w:hAnsi="Tahoma" w:cs="Tahoma"/>
          <w:sz w:val="20"/>
          <w:szCs w:val="20"/>
        </w:rPr>
        <w:t xml:space="preserve"> </w:t>
      </w:r>
    </w:p>
    <w:p w:rsidR="002F635B" w:rsidRPr="00D5134A" w:rsidRDefault="002F635B" w:rsidP="00852657">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
          <w:bCs/>
          <w:sz w:val="20"/>
          <w:szCs w:val="20"/>
          <w:lang w:val="tr-TR"/>
        </w:rPr>
        <w:t xml:space="preserve">Mart 2022’ye kadar 3 adet </w:t>
      </w:r>
      <w:proofErr w:type="spellStart"/>
      <w:r w:rsidRPr="00D5134A">
        <w:rPr>
          <w:rStyle w:val="YokA"/>
          <w:rFonts w:ascii="Tahoma" w:hAnsi="Tahoma" w:cs="Tahoma"/>
          <w:b/>
          <w:bCs/>
          <w:sz w:val="20"/>
          <w:szCs w:val="20"/>
          <w:lang w:val="tr-TR"/>
        </w:rPr>
        <w:t>Section</w:t>
      </w:r>
      <w:proofErr w:type="spellEnd"/>
      <w:r w:rsidRPr="00D5134A">
        <w:rPr>
          <w:rStyle w:val="YokA"/>
          <w:rFonts w:ascii="Tahoma" w:hAnsi="Tahoma" w:cs="Tahoma"/>
          <w:b/>
          <w:bCs/>
          <w:sz w:val="20"/>
          <w:szCs w:val="20"/>
          <w:lang w:val="tr-TR"/>
        </w:rPr>
        <w:t xml:space="preserve"> 50 daha teslim edilecek</w:t>
      </w:r>
    </w:p>
    <w:p w:rsidR="00E50D48" w:rsidRPr="00D5134A" w:rsidRDefault="0022067B" w:rsidP="00852657">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Cs/>
          <w:sz w:val="20"/>
          <w:szCs w:val="20"/>
          <w:lang w:val="tr-TR"/>
        </w:rPr>
        <w:t>İlk teslimatı yapılan</w:t>
      </w:r>
      <w:r w:rsidR="007146BD" w:rsidRPr="00D5134A">
        <w:rPr>
          <w:rStyle w:val="YokA"/>
          <w:rFonts w:ascii="Tahoma" w:hAnsi="Tahoma" w:cs="Tahoma"/>
          <w:bCs/>
          <w:sz w:val="20"/>
          <w:szCs w:val="20"/>
          <w:lang w:val="tr-TR"/>
        </w:rPr>
        <w:t xml:space="preserve"> 3. gemi</w:t>
      </w:r>
      <w:r w:rsidRPr="00D5134A">
        <w:rPr>
          <w:rStyle w:val="YokA"/>
          <w:rFonts w:ascii="Tahoma" w:hAnsi="Tahoma" w:cs="Tahoma"/>
          <w:bCs/>
          <w:sz w:val="20"/>
          <w:szCs w:val="20"/>
          <w:lang w:val="tr-TR"/>
        </w:rPr>
        <w:t xml:space="preserve">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50’nin üretimi 2018 yılında </w:t>
      </w:r>
      <w:proofErr w:type="gramStart"/>
      <w:r w:rsidR="00EF4AAD" w:rsidRPr="00D5134A">
        <w:rPr>
          <w:rStyle w:val="YokA"/>
          <w:rFonts w:ascii="Tahoma" w:hAnsi="Tahoma" w:cs="Tahoma"/>
          <w:bCs/>
          <w:sz w:val="20"/>
          <w:szCs w:val="20"/>
          <w:lang w:val="tr-TR"/>
        </w:rPr>
        <w:t>start</w:t>
      </w:r>
      <w:proofErr w:type="gramEnd"/>
      <w:r w:rsidR="00EF4AAD" w:rsidRPr="00D5134A">
        <w:rPr>
          <w:rStyle w:val="YokA"/>
          <w:rFonts w:ascii="Tahoma" w:hAnsi="Tahoma" w:cs="Tahoma"/>
          <w:bCs/>
          <w:sz w:val="20"/>
          <w:szCs w:val="20"/>
          <w:lang w:val="tr-TR"/>
        </w:rPr>
        <w:t xml:space="preserve"> aldı. Türkiye’nin askeri denizcilik alanında lider mühendislik şirketi </w:t>
      </w:r>
      <w:proofErr w:type="spellStart"/>
      <w:r w:rsidR="00EF4AAD" w:rsidRPr="00D5134A">
        <w:rPr>
          <w:rStyle w:val="YokA"/>
          <w:rFonts w:ascii="Tahoma" w:hAnsi="Tahoma" w:cs="Tahoma"/>
          <w:bCs/>
          <w:sz w:val="20"/>
          <w:szCs w:val="20"/>
          <w:lang w:val="tr-TR"/>
        </w:rPr>
        <w:t>STM’nin</w:t>
      </w:r>
      <w:proofErr w:type="spellEnd"/>
      <w:r w:rsidR="00EF4AAD" w:rsidRPr="00D5134A">
        <w:rPr>
          <w:rStyle w:val="YokA"/>
          <w:rFonts w:ascii="Tahoma" w:hAnsi="Tahoma" w:cs="Tahoma"/>
          <w:bCs/>
          <w:sz w:val="20"/>
          <w:szCs w:val="20"/>
          <w:lang w:val="tr-TR"/>
        </w:rPr>
        <w:t xml:space="preserve"> koordinasyonunda, söz konusu mukavim teknenin, </w:t>
      </w:r>
      <w:proofErr w:type="spellStart"/>
      <w:r w:rsidR="00EF4AAD" w:rsidRPr="00D5134A">
        <w:rPr>
          <w:rStyle w:val="YokA"/>
          <w:rFonts w:ascii="Tahoma" w:hAnsi="Tahoma" w:cs="Tahoma"/>
          <w:bCs/>
          <w:sz w:val="20"/>
          <w:szCs w:val="20"/>
          <w:lang w:val="tr-TR"/>
        </w:rPr>
        <w:t>nozul</w:t>
      </w:r>
      <w:proofErr w:type="spellEnd"/>
      <w:r w:rsidR="00EF4AAD" w:rsidRPr="00D5134A">
        <w:rPr>
          <w:rStyle w:val="YokA"/>
          <w:rFonts w:ascii="Tahoma" w:hAnsi="Tahoma" w:cs="Tahoma"/>
          <w:bCs/>
          <w:sz w:val="20"/>
          <w:szCs w:val="20"/>
          <w:lang w:val="tr-TR"/>
        </w:rPr>
        <w:t xml:space="preserve"> delikleri işlendi, kovan kaynakları yapıldı. Boya ve montaj işlemlerinin ardından </w:t>
      </w:r>
      <w:proofErr w:type="spellStart"/>
      <w:r w:rsidR="00EF4AAD" w:rsidRPr="00D5134A">
        <w:rPr>
          <w:rStyle w:val="YokA"/>
          <w:rFonts w:ascii="Tahoma" w:hAnsi="Tahoma" w:cs="Tahoma"/>
          <w:bCs/>
          <w:sz w:val="20"/>
          <w:szCs w:val="20"/>
          <w:lang w:val="tr-TR"/>
        </w:rPr>
        <w:t>Section</w:t>
      </w:r>
      <w:proofErr w:type="spellEnd"/>
      <w:r w:rsidR="00EF4AAD" w:rsidRPr="00D5134A">
        <w:rPr>
          <w:rStyle w:val="YokA"/>
          <w:rFonts w:ascii="Tahoma" w:hAnsi="Tahoma" w:cs="Tahoma"/>
          <w:bCs/>
          <w:sz w:val="20"/>
          <w:szCs w:val="20"/>
          <w:lang w:val="tr-TR"/>
        </w:rPr>
        <w:t xml:space="preserve"> 50, büyük başarı ile kabul testlerini çok </w:t>
      </w:r>
      <w:r w:rsidR="00EF4AAD" w:rsidRPr="00D5134A">
        <w:rPr>
          <w:rStyle w:val="YokA"/>
          <w:rFonts w:ascii="Tahoma" w:hAnsi="Tahoma" w:cs="Tahoma"/>
          <w:bCs/>
          <w:sz w:val="20"/>
          <w:szCs w:val="20"/>
          <w:lang w:val="tr-TR"/>
        </w:rPr>
        <w:lastRenderedPageBreak/>
        <w:t>kısa bir sürede</w:t>
      </w:r>
      <w:r w:rsidR="00930C36" w:rsidRPr="00D5134A">
        <w:rPr>
          <w:rStyle w:val="YokA"/>
          <w:rFonts w:ascii="Tahoma" w:hAnsi="Tahoma" w:cs="Tahoma"/>
          <w:bCs/>
          <w:sz w:val="20"/>
          <w:szCs w:val="20"/>
          <w:lang w:val="tr-TR"/>
        </w:rPr>
        <w:t>,</w:t>
      </w:r>
      <w:r w:rsidR="00EF4AAD" w:rsidRPr="00D5134A">
        <w:rPr>
          <w:rStyle w:val="YokA"/>
          <w:rFonts w:ascii="Tahoma" w:hAnsi="Tahoma" w:cs="Tahoma"/>
          <w:bCs/>
          <w:sz w:val="20"/>
          <w:szCs w:val="20"/>
          <w:lang w:val="tr-TR"/>
        </w:rPr>
        <w:t xml:space="preserve"> sıfır hata ile tamamladı. STM ve </w:t>
      </w:r>
      <w:proofErr w:type="spellStart"/>
      <w:r w:rsidR="00EF4AAD" w:rsidRPr="00D5134A">
        <w:rPr>
          <w:rStyle w:val="YokA"/>
          <w:rFonts w:ascii="Tahoma" w:hAnsi="Tahoma" w:cs="Tahoma"/>
          <w:bCs/>
          <w:sz w:val="20"/>
          <w:szCs w:val="20"/>
          <w:lang w:val="tr-TR"/>
        </w:rPr>
        <w:t>Gürdesan</w:t>
      </w:r>
      <w:proofErr w:type="spellEnd"/>
      <w:r w:rsidR="00EF4AAD" w:rsidRPr="00D5134A">
        <w:rPr>
          <w:rStyle w:val="YokA"/>
          <w:rFonts w:ascii="Tahoma" w:hAnsi="Tahoma" w:cs="Tahoma"/>
          <w:bCs/>
          <w:sz w:val="20"/>
          <w:szCs w:val="20"/>
          <w:lang w:val="tr-TR"/>
        </w:rPr>
        <w:t xml:space="preserve">, projedeki 4, 5 ve 6. denizaltıların </w:t>
      </w:r>
      <w:proofErr w:type="spellStart"/>
      <w:r w:rsidR="00EF4AAD" w:rsidRPr="00D5134A">
        <w:rPr>
          <w:rStyle w:val="YokA"/>
          <w:rFonts w:ascii="Tahoma" w:hAnsi="Tahoma" w:cs="Tahoma"/>
          <w:bCs/>
          <w:sz w:val="20"/>
          <w:szCs w:val="20"/>
          <w:lang w:val="tr-TR"/>
        </w:rPr>
        <w:t>Section</w:t>
      </w:r>
      <w:proofErr w:type="spellEnd"/>
      <w:r w:rsidR="00EF4AAD" w:rsidRPr="00D5134A">
        <w:rPr>
          <w:rStyle w:val="YokA"/>
          <w:rFonts w:ascii="Tahoma" w:hAnsi="Tahoma" w:cs="Tahoma"/>
          <w:bCs/>
          <w:sz w:val="20"/>
          <w:szCs w:val="20"/>
          <w:lang w:val="tr-TR"/>
        </w:rPr>
        <w:t xml:space="preserve"> 50 bölümünü ise Mart 2022’ye kadar teslim etmeyi </w:t>
      </w:r>
      <w:r w:rsidR="00852657" w:rsidRPr="00D5134A">
        <w:rPr>
          <w:rStyle w:val="YokA"/>
          <w:rFonts w:ascii="Tahoma" w:hAnsi="Tahoma" w:cs="Tahoma"/>
          <w:bCs/>
          <w:sz w:val="20"/>
          <w:szCs w:val="20"/>
          <w:lang w:val="tr-TR"/>
        </w:rPr>
        <w:t>hedefliyor</w:t>
      </w:r>
      <w:r w:rsidR="00EF4AAD" w:rsidRPr="00D5134A">
        <w:rPr>
          <w:rStyle w:val="YokA"/>
          <w:rFonts w:ascii="Tahoma" w:hAnsi="Tahoma" w:cs="Tahoma"/>
          <w:bCs/>
          <w:sz w:val="20"/>
          <w:szCs w:val="20"/>
          <w:lang w:val="tr-TR"/>
        </w:rPr>
        <w:t xml:space="preserve">. </w:t>
      </w:r>
    </w:p>
    <w:p w:rsidR="008D46D5" w:rsidRPr="00D5134A" w:rsidRDefault="008D46D5" w:rsidP="008D46D5">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
          <w:bCs/>
          <w:sz w:val="20"/>
          <w:szCs w:val="20"/>
          <w:lang w:val="tr-TR"/>
        </w:rPr>
        <w:t xml:space="preserve">8 adet güdümlü mermi atacak </w:t>
      </w:r>
    </w:p>
    <w:p w:rsidR="008D46D5" w:rsidRPr="00D5134A" w:rsidRDefault="008D46D5" w:rsidP="008D46D5">
      <w:pPr>
        <w:pStyle w:val="SaptanmA"/>
        <w:suppressAutoHyphens/>
        <w:spacing w:line="276" w:lineRule="auto"/>
        <w:jc w:val="both"/>
        <w:rPr>
          <w:rStyle w:val="YokA"/>
          <w:rFonts w:ascii="Tahoma" w:hAnsi="Tahoma" w:cs="Tahoma"/>
          <w:bCs/>
          <w:sz w:val="20"/>
          <w:szCs w:val="20"/>
          <w:lang w:val="tr-TR"/>
        </w:rPr>
      </w:pPr>
      <w:r w:rsidRPr="00D5134A">
        <w:rPr>
          <w:rStyle w:val="YokA"/>
          <w:rFonts w:ascii="Tahoma" w:hAnsi="Tahoma" w:cs="Tahoma"/>
          <w:bCs/>
          <w:sz w:val="20"/>
          <w:szCs w:val="20"/>
          <w:lang w:val="tr-TR"/>
        </w:rPr>
        <w:t xml:space="preserve">Türk Donanması’nın en modern denizaltı platformu olacak Reis sınıfı denizaltıların, en kritik bölümü olan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 denizaltı ana silahlarını ve güdümlü mer</w:t>
      </w:r>
      <w:r w:rsidR="007146BD" w:rsidRPr="00D5134A">
        <w:rPr>
          <w:rStyle w:val="YokA"/>
          <w:rFonts w:ascii="Tahoma" w:hAnsi="Tahoma" w:cs="Tahoma"/>
          <w:bCs/>
          <w:sz w:val="20"/>
          <w:szCs w:val="20"/>
          <w:lang w:val="tr-TR"/>
        </w:rPr>
        <w:t xml:space="preserve">milerin atılmasını sağlayan </w:t>
      </w:r>
      <w:r w:rsidRPr="00D5134A">
        <w:rPr>
          <w:rStyle w:val="YokA"/>
          <w:rFonts w:ascii="Tahoma" w:hAnsi="Tahoma" w:cs="Tahoma"/>
          <w:bCs/>
          <w:sz w:val="20"/>
          <w:szCs w:val="20"/>
          <w:lang w:val="tr-TR"/>
        </w:rPr>
        <w:t xml:space="preserve">sistemleri içinde barındırıyor. Üretilen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 sayesinde Reis Sınıfı Denizaltılar, 8 adet 533mm’lik torpido kovanı ile silahlandırılıyor. Proje kapsamında </w:t>
      </w:r>
      <w:r w:rsidR="006C616E">
        <w:rPr>
          <w:rStyle w:val="YokA"/>
          <w:rFonts w:ascii="Tahoma" w:hAnsi="Tahoma" w:cs="Tahoma"/>
          <w:bCs/>
          <w:sz w:val="20"/>
          <w:szCs w:val="20"/>
          <w:lang w:val="tr-TR"/>
        </w:rPr>
        <w:t xml:space="preserve">2022 yılından itibaren, 6 adet Reis Sınıfı </w:t>
      </w:r>
      <w:proofErr w:type="spellStart"/>
      <w:r w:rsidR="006C616E">
        <w:rPr>
          <w:rStyle w:val="YokA"/>
          <w:rFonts w:ascii="Tahoma" w:hAnsi="Tahoma" w:cs="Tahoma"/>
          <w:bCs/>
          <w:sz w:val="20"/>
          <w:szCs w:val="20"/>
          <w:lang w:val="tr-TR"/>
        </w:rPr>
        <w:t>Denizaltı’nın</w:t>
      </w:r>
      <w:proofErr w:type="spellEnd"/>
      <w:r w:rsidR="006C616E">
        <w:rPr>
          <w:rStyle w:val="YokA"/>
          <w:rFonts w:ascii="Tahoma" w:hAnsi="Tahoma" w:cs="Tahoma"/>
          <w:bCs/>
          <w:sz w:val="20"/>
          <w:szCs w:val="20"/>
          <w:lang w:val="tr-TR"/>
        </w:rPr>
        <w:t xml:space="preserve"> teslimatına başlanacak</w:t>
      </w:r>
      <w:r w:rsidRPr="00D5134A">
        <w:rPr>
          <w:rStyle w:val="YokA"/>
          <w:rFonts w:ascii="Tahoma" w:hAnsi="Tahoma" w:cs="Tahoma"/>
          <w:bCs/>
          <w:sz w:val="20"/>
          <w:szCs w:val="20"/>
          <w:lang w:val="tr-TR"/>
        </w:rPr>
        <w:t xml:space="preserve">. İlk iki denizaltının, torpido kovanlarının yer aldığı bölüm, projenin ana </w:t>
      </w:r>
      <w:proofErr w:type="spellStart"/>
      <w:r w:rsidRPr="00D5134A">
        <w:rPr>
          <w:rStyle w:val="YokA"/>
          <w:rFonts w:ascii="Tahoma" w:hAnsi="Tahoma" w:cs="Tahoma"/>
          <w:bCs/>
          <w:sz w:val="20"/>
          <w:szCs w:val="20"/>
          <w:lang w:val="tr-TR"/>
        </w:rPr>
        <w:t>yüklencisi</w:t>
      </w:r>
      <w:proofErr w:type="spellEnd"/>
      <w:r w:rsidRPr="00D5134A">
        <w:rPr>
          <w:rStyle w:val="YokA"/>
          <w:rFonts w:ascii="Tahoma" w:hAnsi="Tahoma" w:cs="Tahoma"/>
          <w:bCs/>
          <w:sz w:val="20"/>
          <w:szCs w:val="20"/>
          <w:lang w:val="tr-TR"/>
        </w:rPr>
        <w:t xml:space="preserve"> Alman </w:t>
      </w:r>
      <w:proofErr w:type="spellStart"/>
      <w:r w:rsidRPr="00D5134A">
        <w:rPr>
          <w:rStyle w:val="YokA"/>
          <w:rFonts w:ascii="Tahoma" w:hAnsi="Tahoma" w:cs="Tahoma"/>
          <w:bCs/>
          <w:sz w:val="20"/>
          <w:szCs w:val="20"/>
          <w:lang w:val="tr-TR"/>
        </w:rPr>
        <w:t>ThyssenKrupp</w:t>
      </w:r>
      <w:proofErr w:type="spellEnd"/>
      <w:r w:rsidRPr="00D5134A">
        <w:rPr>
          <w:rStyle w:val="YokA"/>
          <w:rFonts w:ascii="Tahoma" w:hAnsi="Tahoma" w:cs="Tahoma"/>
          <w:bCs/>
          <w:sz w:val="20"/>
          <w:szCs w:val="20"/>
          <w:lang w:val="tr-TR"/>
        </w:rPr>
        <w:t xml:space="preserve"> Marine </w:t>
      </w:r>
      <w:proofErr w:type="spellStart"/>
      <w:r w:rsidRPr="00D5134A">
        <w:rPr>
          <w:rStyle w:val="YokA"/>
          <w:rFonts w:ascii="Tahoma" w:hAnsi="Tahoma" w:cs="Tahoma"/>
          <w:bCs/>
          <w:sz w:val="20"/>
          <w:szCs w:val="20"/>
          <w:lang w:val="tr-TR"/>
        </w:rPr>
        <w:t>Systems</w:t>
      </w:r>
      <w:proofErr w:type="spellEnd"/>
      <w:r w:rsidRPr="00D5134A">
        <w:rPr>
          <w:rStyle w:val="YokA"/>
          <w:rFonts w:ascii="Tahoma" w:hAnsi="Tahoma" w:cs="Tahoma"/>
          <w:bCs/>
          <w:sz w:val="20"/>
          <w:szCs w:val="20"/>
          <w:lang w:val="tr-TR"/>
        </w:rPr>
        <w:t xml:space="preserve"> (TKMS) tarafından üretildi. 3, 4, 5 ve 6. denizaltılarda yer alacak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 bölümü ise Türkiye’de ilk kez STM ana alt </w:t>
      </w:r>
      <w:proofErr w:type="spellStart"/>
      <w:r w:rsidRPr="00D5134A">
        <w:rPr>
          <w:rStyle w:val="YokA"/>
          <w:rFonts w:ascii="Tahoma" w:hAnsi="Tahoma" w:cs="Tahoma"/>
          <w:bCs/>
          <w:sz w:val="20"/>
          <w:szCs w:val="20"/>
          <w:lang w:val="tr-TR"/>
        </w:rPr>
        <w:t>yüklenciliğinde</w:t>
      </w:r>
      <w:proofErr w:type="spellEnd"/>
      <w:r w:rsidRPr="00D5134A">
        <w:rPr>
          <w:rStyle w:val="YokA"/>
          <w:rFonts w:ascii="Tahoma" w:hAnsi="Tahoma" w:cs="Tahoma"/>
          <w:bCs/>
          <w:sz w:val="20"/>
          <w:szCs w:val="20"/>
          <w:lang w:val="tr-TR"/>
        </w:rPr>
        <w:t xml:space="preserve">, </w:t>
      </w:r>
      <w:proofErr w:type="spellStart"/>
      <w:r w:rsidRPr="00D5134A">
        <w:rPr>
          <w:rStyle w:val="YokA"/>
          <w:rFonts w:ascii="Tahoma" w:hAnsi="Tahoma" w:cs="Tahoma"/>
          <w:bCs/>
          <w:sz w:val="20"/>
          <w:szCs w:val="20"/>
          <w:lang w:val="tr-TR"/>
        </w:rPr>
        <w:t>Gürdesan</w:t>
      </w:r>
      <w:proofErr w:type="spellEnd"/>
      <w:r w:rsidRPr="00D5134A">
        <w:rPr>
          <w:rStyle w:val="YokA"/>
          <w:rFonts w:ascii="Tahoma" w:hAnsi="Tahoma" w:cs="Tahoma"/>
          <w:bCs/>
          <w:sz w:val="20"/>
          <w:szCs w:val="20"/>
          <w:lang w:val="tr-TR"/>
        </w:rPr>
        <w:t xml:space="preserve"> Tersanesi’nde üretiliyor. </w:t>
      </w:r>
    </w:p>
    <w:p w:rsidR="008D46D5" w:rsidRPr="00D5134A" w:rsidRDefault="00D5134A" w:rsidP="008D46D5">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
          <w:bCs/>
          <w:sz w:val="20"/>
          <w:szCs w:val="20"/>
          <w:lang w:val="tr-TR"/>
        </w:rPr>
        <w:t xml:space="preserve">STM, Reis Sınıfı Denizaltılarda kritik rol oynuyor </w:t>
      </w:r>
    </w:p>
    <w:p w:rsidR="008D46D5" w:rsidRPr="00D5134A" w:rsidRDefault="008D46D5" w:rsidP="008D46D5">
      <w:pPr>
        <w:pStyle w:val="SaptanmA"/>
        <w:suppressAutoHyphens/>
        <w:spacing w:line="276" w:lineRule="auto"/>
        <w:jc w:val="both"/>
        <w:rPr>
          <w:rStyle w:val="YokA"/>
          <w:rFonts w:ascii="Tahoma" w:hAnsi="Tahoma" w:cs="Tahoma"/>
          <w:bCs/>
          <w:sz w:val="20"/>
          <w:szCs w:val="20"/>
          <w:lang w:val="tr-TR"/>
        </w:rPr>
      </w:pPr>
      <w:r w:rsidRPr="00D5134A">
        <w:rPr>
          <w:rStyle w:val="YokA"/>
          <w:rFonts w:ascii="Tahoma" w:hAnsi="Tahoma" w:cs="Tahoma"/>
          <w:bCs/>
          <w:sz w:val="20"/>
          <w:szCs w:val="20"/>
          <w:lang w:val="tr-TR"/>
        </w:rPr>
        <w:t xml:space="preserve">Türk Deniz Kuvvetleri’nin Mavi Vatan’da caydırıcılığını artıracak, Reis Sınıfı Denizaltıların üretiminde, STM önemli roller üstleniyor. Denizaltı konusundaki </w:t>
      </w:r>
      <w:proofErr w:type="gramStart"/>
      <w:r w:rsidRPr="00D5134A">
        <w:rPr>
          <w:rStyle w:val="YokA"/>
          <w:rFonts w:ascii="Tahoma" w:hAnsi="Tahoma" w:cs="Tahoma"/>
          <w:bCs/>
          <w:sz w:val="20"/>
          <w:szCs w:val="20"/>
          <w:lang w:val="tr-TR"/>
        </w:rPr>
        <w:t>dizayn</w:t>
      </w:r>
      <w:proofErr w:type="gramEnd"/>
      <w:r w:rsidRPr="00D5134A">
        <w:rPr>
          <w:rStyle w:val="YokA"/>
          <w:rFonts w:ascii="Tahoma" w:hAnsi="Tahoma" w:cs="Tahoma"/>
          <w:bCs/>
          <w:sz w:val="20"/>
          <w:szCs w:val="20"/>
          <w:lang w:val="tr-TR"/>
        </w:rPr>
        <w:t xml:space="preserve"> yetkinliğini ve tecrübesini YTDP için ortaya koyan STM,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 kapsamında; projenin tüm koordinasyonunu </w:t>
      </w:r>
      <w:r w:rsidR="00930C36" w:rsidRPr="00D5134A">
        <w:rPr>
          <w:rStyle w:val="YokA"/>
          <w:rFonts w:ascii="Tahoma" w:hAnsi="Tahoma" w:cs="Tahoma"/>
          <w:bCs/>
          <w:sz w:val="20"/>
          <w:szCs w:val="20"/>
          <w:lang w:val="tr-TR"/>
        </w:rPr>
        <w:t>sağlıyor</w:t>
      </w:r>
      <w:r w:rsidRPr="00D5134A">
        <w:rPr>
          <w:rStyle w:val="YokA"/>
          <w:rFonts w:ascii="Tahoma" w:hAnsi="Tahoma" w:cs="Tahoma"/>
          <w:bCs/>
          <w:sz w:val="20"/>
          <w:szCs w:val="20"/>
          <w:lang w:val="tr-TR"/>
        </w:rPr>
        <w:t xml:space="preserve">. </w:t>
      </w:r>
      <w:r w:rsidR="00D5134A" w:rsidRPr="00D5134A">
        <w:rPr>
          <w:rStyle w:val="YokA"/>
          <w:rFonts w:ascii="Tahoma" w:hAnsi="Tahoma" w:cs="Tahoma"/>
          <w:bCs/>
          <w:sz w:val="20"/>
          <w:szCs w:val="20"/>
          <w:lang w:val="tr-TR"/>
        </w:rPr>
        <w:t>İ</w:t>
      </w:r>
      <w:r w:rsidRPr="00D5134A">
        <w:rPr>
          <w:rStyle w:val="YokA"/>
          <w:rFonts w:ascii="Tahoma" w:hAnsi="Tahoma" w:cs="Tahoma"/>
          <w:bCs/>
          <w:sz w:val="20"/>
          <w:szCs w:val="20"/>
          <w:lang w:val="tr-TR"/>
        </w:rPr>
        <w:t xml:space="preserve">nşa planlarının yapılması, montajlarının kontrol edilerek, teslime hazır hale getirilmesi ve teslim aşamalarının takibi, </w:t>
      </w:r>
      <w:proofErr w:type="spellStart"/>
      <w:r w:rsidRPr="00D5134A">
        <w:rPr>
          <w:rStyle w:val="YokA"/>
          <w:rFonts w:ascii="Tahoma" w:hAnsi="Tahoma" w:cs="Tahoma"/>
          <w:bCs/>
          <w:sz w:val="20"/>
          <w:szCs w:val="20"/>
          <w:lang w:val="tr-TR"/>
        </w:rPr>
        <w:t>STM’nin</w:t>
      </w:r>
      <w:proofErr w:type="spellEnd"/>
      <w:r w:rsidRPr="00D5134A">
        <w:rPr>
          <w:rStyle w:val="YokA"/>
          <w:rFonts w:ascii="Tahoma" w:hAnsi="Tahoma" w:cs="Tahoma"/>
          <w:bCs/>
          <w:sz w:val="20"/>
          <w:szCs w:val="20"/>
          <w:lang w:val="tr-TR"/>
        </w:rPr>
        <w:t xml:space="preserve"> uzman ekipleri tarafından </w:t>
      </w:r>
      <w:r w:rsidR="00930C36" w:rsidRPr="00D5134A">
        <w:rPr>
          <w:rStyle w:val="YokA"/>
          <w:rFonts w:ascii="Tahoma" w:hAnsi="Tahoma" w:cs="Tahoma"/>
          <w:bCs/>
          <w:sz w:val="20"/>
          <w:szCs w:val="20"/>
          <w:lang w:val="tr-TR"/>
        </w:rPr>
        <w:t>gerçekleştiriliyor</w:t>
      </w:r>
      <w:r w:rsidR="002F635B" w:rsidRPr="00D5134A">
        <w:rPr>
          <w:rStyle w:val="YokA"/>
          <w:rFonts w:ascii="Tahoma" w:hAnsi="Tahoma" w:cs="Tahoma"/>
          <w:bCs/>
          <w:sz w:val="20"/>
          <w:szCs w:val="20"/>
          <w:lang w:val="tr-TR"/>
        </w:rPr>
        <w:t xml:space="preserve">. </w:t>
      </w:r>
      <w:proofErr w:type="spellStart"/>
      <w:r w:rsidRPr="00D5134A">
        <w:rPr>
          <w:rStyle w:val="YokA"/>
          <w:rFonts w:ascii="Tahoma" w:hAnsi="Tahoma" w:cs="Tahoma"/>
          <w:bCs/>
          <w:sz w:val="20"/>
          <w:szCs w:val="20"/>
          <w:lang w:val="tr-TR"/>
        </w:rPr>
        <w:t>Section</w:t>
      </w:r>
      <w:proofErr w:type="spellEnd"/>
      <w:r w:rsidRPr="00D5134A">
        <w:rPr>
          <w:rStyle w:val="YokA"/>
          <w:rFonts w:ascii="Tahoma" w:hAnsi="Tahoma" w:cs="Tahoma"/>
          <w:bCs/>
          <w:sz w:val="20"/>
          <w:szCs w:val="20"/>
          <w:lang w:val="tr-TR"/>
        </w:rPr>
        <w:t xml:space="preserve"> 50’nin dışında STM, </w:t>
      </w:r>
      <w:proofErr w:type="spellStart"/>
      <w:r w:rsidRPr="00D5134A">
        <w:rPr>
          <w:rStyle w:val="YokA"/>
          <w:rFonts w:ascii="Tahoma" w:hAnsi="Tahoma" w:cs="Tahoma"/>
          <w:bCs/>
          <w:sz w:val="20"/>
          <w:szCs w:val="20"/>
          <w:lang w:val="tr-TR"/>
        </w:rPr>
        <w:t>YTDP’de</w:t>
      </w:r>
      <w:proofErr w:type="spellEnd"/>
      <w:r w:rsidRPr="00D5134A">
        <w:rPr>
          <w:rStyle w:val="YokA"/>
          <w:rFonts w:ascii="Tahoma" w:hAnsi="Tahoma" w:cs="Tahoma"/>
          <w:bCs/>
          <w:sz w:val="20"/>
          <w:szCs w:val="20"/>
          <w:lang w:val="tr-TR"/>
        </w:rPr>
        <w:t xml:space="preserve">; tasarım, mühendislik ve sistem </w:t>
      </w:r>
      <w:proofErr w:type="gramStart"/>
      <w:r w:rsidRPr="00D5134A">
        <w:rPr>
          <w:rStyle w:val="YokA"/>
          <w:rFonts w:ascii="Tahoma" w:hAnsi="Tahoma" w:cs="Tahoma"/>
          <w:bCs/>
          <w:sz w:val="20"/>
          <w:szCs w:val="20"/>
          <w:lang w:val="tr-TR"/>
        </w:rPr>
        <w:t>entegrasyon</w:t>
      </w:r>
      <w:proofErr w:type="gramEnd"/>
      <w:r w:rsidRPr="00D5134A">
        <w:rPr>
          <w:rStyle w:val="YokA"/>
          <w:rFonts w:ascii="Tahoma" w:hAnsi="Tahoma" w:cs="Tahoma"/>
          <w:bCs/>
          <w:sz w:val="20"/>
          <w:szCs w:val="20"/>
          <w:lang w:val="tr-TR"/>
        </w:rPr>
        <w:t xml:space="preserve"> faaliyetlerini yürütüyor.  Gemi inşasında kullanılacak malzeme, cihaz/sistemlerin yerlileştirme çalışmasına katkı sunan STM, projede yerli katkıyı artırmak, denizaltı mukavim olmayan tekne bloklarını ve bazı GRP ünitelerini (Denizaltı </w:t>
      </w:r>
      <w:proofErr w:type="spellStart"/>
      <w:r w:rsidRPr="00D5134A">
        <w:rPr>
          <w:rStyle w:val="YokA"/>
          <w:rFonts w:ascii="Tahoma" w:hAnsi="Tahoma" w:cs="Tahoma"/>
          <w:bCs/>
          <w:sz w:val="20"/>
          <w:szCs w:val="20"/>
          <w:lang w:val="tr-TR"/>
        </w:rPr>
        <w:t>Kompozit</w:t>
      </w:r>
      <w:proofErr w:type="spellEnd"/>
      <w:r w:rsidRPr="00D5134A">
        <w:rPr>
          <w:rStyle w:val="YokA"/>
          <w:rFonts w:ascii="Tahoma" w:hAnsi="Tahoma" w:cs="Tahoma"/>
          <w:bCs/>
          <w:sz w:val="20"/>
          <w:szCs w:val="20"/>
          <w:lang w:val="tr-TR"/>
        </w:rPr>
        <w:t xml:space="preserve"> Üstyapısı) yurt içinde imal ettiriyor. </w:t>
      </w:r>
    </w:p>
    <w:p w:rsidR="008D46D5" w:rsidRPr="00D5134A" w:rsidRDefault="008D46D5" w:rsidP="008D46D5">
      <w:pPr>
        <w:pStyle w:val="SaptanmA"/>
        <w:suppressAutoHyphens/>
        <w:spacing w:line="276" w:lineRule="auto"/>
        <w:jc w:val="both"/>
        <w:rPr>
          <w:rStyle w:val="YokA"/>
          <w:rFonts w:ascii="Tahoma" w:hAnsi="Tahoma" w:cs="Tahoma"/>
          <w:bCs/>
          <w:sz w:val="20"/>
          <w:szCs w:val="20"/>
          <w:lang w:val="tr-TR"/>
        </w:rPr>
      </w:pPr>
      <w:r w:rsidRPr="00D5134A">
        <w:rPr>
          <w:rStyle w:val="YokA"/>
          <w:rFonts w:ascii="Tahoma" w:hAnsi="Tahoma" w:cs="Tahoma"/>
          <w:bCs/>
          <w:sz w:val="20"/>
          <w:szCs w:val="20"/>
          <w:lang w:val="tr-TR"/>
        </w:rPr>
        <w:t xml:space="preserve">Türk Donanması için üretilen MİLGEM Ada Sınıfı Korvetlerin ana alt </w:t>
      </w:r>
      <w:proofErr w:type="spellStart"/>
      <w:r w:rsidRPr="00D5134A">
        <w:rPr>
          <w:rStyle w:val="YokA"/>
          <w:rFonts w:ascii="Tahoma" w:hAnsi="Tahoma" w:cs="Tahoma"/>
          <w:bCs/>
          <w:sz w:val="20"/>
          <w:szCs w:val="20"/>
          <w:lang w:val="tr-TR"/>
        </w:rPr>
        <w:t>yükleciliğini</w:t>
      </w:r>
      <w:proofErr w:type="spellEnd"/>
      <w:r w:rsidRPr="00D5134A">
        <w:rPr>
          <w:rStyle w:val="YokA"/>
          <w:rFonts w:ascii="Tahoma" w:hAnsi="Tahoma" w:cs="Tahoma"/>
          <w:bCs/>
          <w:sz w:val="20"/>
          <w:szCs w:val="20"/>
          <w:lang w:val="tr-TR"/>
        </w:rPr>
        <w:t xml:space="preserve"> üstlenen STM, bu yıl denize indirilen Türkiye’nin ilk milli </w:t>
      </w:r>
      <w:proofErr w:type="spellStart"/>
      <w:r w:rsidRPr="00D5134A">
        <w:rPr>
          <w:rStyle w:val="YokA"/>
          <w:rFonts w:ascii="Tahoma" w:hAnsi="Tahoma" w:cs="Tahoma"/>
          <w:bCs/>
          <w:sz w:val="20"/>
          <w:szCs w:val="20"/>
          <w:lang w:val="tr-TR"/>
        </w:rPr>
        <w:t>fırkateyni</w:t>
      </w:r>
      <w:proofErr w:type="spellEnd"/>
      <w:r w:rsidRPr="00D5134A">
        <w:rPr>
          <w:rStyle w:val="YokA"/>
          <w:rFonts w:ascii="Tahoma" w:hAnsi="Tahoma" w:cs="Tahoma"/>
          <w:bCs/>
          <w:sz w:val="20"/>
          <w:szCs w:val="20"/>
          <w:lang w:val="tr-TR"/>
        </w:rPr>
        <w:t xml:space="preserve"> TCG </w:t>
      </w:r>
      <w:proofErr w:type="spellStart"/>
      <w:r w:rsidRPr="00D5134A">
        <w:rPr>
          <w:rStyle w:val="YokA"/>
          <w:rFonts w:ascii="Tahoma" w:hAnsi="Tahoma" w:cs="Tahoma"/>
          <w:bCs/>
          <w:sz w:val="20"/>
          <w:szCs w:val="20"/>
          <w:lang w:val="tr-TR"/>
        </w:rPr>
        <w:t>İSTANBUL’un</w:t>
      </w:r>
      <w:proofErr w:type="spellEnd"/>
      <w:r w:rsidRPr="00D5134A">
        <w:rPr>
          <w:rStyle w:val="YokA"/>
          <w:rFonts w:ascii="Tahoma" w:hAnsi="Tahoma" w:cs="Tahoma"/>
          <w:bCs/>
          <w:sz w:val="20"/>
          <w:szCs w:val="20"/>
          <w:lang w:val="tr-TR"/>
        </w:rPr>
        <w:t xml:space="preserve"> (F-515) ana </w:t>
      </w:r>
      <w:proofErr w:type="spellStart"/>
      <w:r w:rsidRPr="00D5134A">
        <w:rPr>
          <w:rStyle w:val="YokA"/>
          <w:rFonts w:ascii="Tahoma" w:hAnsi="Tahoma" w:cs="Tahoma"/>
          <w:bCs/>
          <w:sz w:val="20"/>
          <w:szCs w:val="20"/>
          <w:lang w:val="tr-TR"/>
        </w:rPr>
        <w:t>yüklenciliğini</w:t>
      </w:r>
      <w:proofErr w:type="spellEnd"/>
      <w:r w:rsidRPr="00D5134A">
        <w:rPr>
          <w:rStyle w:val="YokA"/>
          <w:rFonts w:ascii="Tahoma" w:hAnsi="Tahoma" w:cs="Tahoma"/>
          <w:bCs/>
          <w:sz w:val="20"/>
          <w:szCs w:val="20"/>
          <w:lang w:val="tr-TR"/>
        </w:rPr>
        <w:t xml:space="preserve"> başarıyla </w:t>
      </w:r>
      <w:r w:rsidR="00AA7C4C">
        <w:rPr>
          <w:rStyle w:val="YokA"/>
          <w:rFonts w:ascii="Tahoma" w:hAnsi="Tahoma" w:cs="Tahoma"/>
          <w:bCs/>
          <w:sz w:val="20"/>
          <w:szCs w:val="20"/>
          <w:lang w:val="tr-TR"/>
        </w:rPr>
        <w:t xml:space="preserve">yürütürken, Ukrayna Donanması için Korvet İnşasını da başarıyla sürdürüyor. </w:t>
      </w:r>
      <w:r w:rsidRPr="00D5134A">
        <w:rPr>
          <w:rStyle w:val="YokA"/>
          <w:rFonts w:ascii="Tahoma" w:hAnsi="Tahoma" w:cs="Tahoma"/>
          <w:bCs/>
          <w:sz w:val="20"/>
          <w:szCs w:val="20"/>
          <w:lang w:val="tr-TR"/>
        </w:rPr>
        <w:t xml:space="preserve">AY Sınıfı Denizaltıların modernizasyonunu </w:t>
      </w:r>
      <w:r w:rsidR="007146BD" w:rsidRPr="00D5134A">
        <w:rPr>
          <w:rStyle w:val="YokA"/>
          <w:rFonts w:ascii="Tahoma" w:hAnsi="Tahoma" w:cs="Tahoma"/>
          <w:bCs/>
          <w:sz w:val="20"/>
          <w:szCs w:val="20"/>
          <w:lang w:val="tr-TR"/>
        </w:rPr>
        <w:t xml:space="preserve">tamamlayan </w:t>
      </w:r>
      <w:r w:rsidRPr="00D5134A">
        <w:rPr>
          <w:rStyle w:val="YokA"/>
          <w:rFonts w:ascii="Tahoma" w:hAnsi="Tahoma" w:cs="Tahoma"/>
          <w:bCs/>
          <w:sz w:val="20"/>
          <w:szCs w:val="20"/>
          <w:lang w:val="tr-TR"/>
        </w:rPr>
        <w:t xml:space="preserve">STM, </w:t>
      </w:r>
      <w:proofErr w:type="spellStart"/>
      <w:r w:rsidRPr="00D5134A">
        <w:rPr>
          <w:rStyle w:val="YokA"/>
          <w:rFonts w:ascii="Tahoma" w:hAnsi="Tahoma" w:cs="Tahoma"/>
          <w:bCs/>
          <w:sz w:val="20"/>
          <w:szCs w:val="20"/>
          <w:lang w:val="tr-TR"/>
        </w:rPr>
        <w:t>Preveze</w:t>
      </w:r>
      <w:proofErr w:type="spellEnd"/>
      <w:r w:rsidRPr="00D5134A">
        <w:rPr>
          <w:rStyle w:val="YokA"/>
          <w:rFonts w:ascii="Tahoma" w:hAnsi="Tahoma" w:cs="Tahoma"/>
          <w:bCs/>
          <w:sz w:val="20"/>
          <w:szCs w:val="20"/>
          <w:lang w:val="tr-TR"/>
        </w:rPr>
        <w:t xml:space="preserve"> Sınıfı Denizaltı </w:t>
      </w:r>
      <w:proofErr w:type="spellStart"/>
      <w:r w:rsidRPr="00D5134A">
        <w:rPr>
          <w:rStyle w:val="YokA"/>
          <w:rFonts w:ascii="Tahoma" w:hAnsi="Tahoma" w:cs="Tahoma"/>
          <w:bCs/>
          <w:sz w:val="20"/>
          <w:szCs w:val="20"/>
          <w:lang w:val="tr-TR"/>
        </w:rPr>
        <w:t>Yarıömür</w:t>
      </w:r>
      <w:proofErr w:type="spellEnd"/>
      <w:r w:rsidRPr="00D5134A">
        <w:rPr>
          <w:rStyle w:val="YokA"/>
          <w:rFonts w:ascii="Tahoma" w:hAnsi="Tahoma" w:cs="Tahoma"/>
          <w:bCs/>
          <w:sz w:val="20"/>
          <w:szCs w:val="20"/>
          <w:lang w:val="tr-TR"/>
        </w:rPr>
        <w:t xml:space="preserve"> </w:t>
      </w:r>
      <w:proofErr w:type="spellStart"/>
      <w:r w:rsidRPr="00D5134A">
        <w:rPr>
          <w:rStyle w:val="YokA"/>
          <w:rFonts w:ascii="Tahoma" w:hAnsi="Tahoma" w:cs="Tahoma"/>
          <w:bCs/>
          <w:sz w:val="20"/>
          <w:szCs w:val="20"/>
          <w:lang w:val="tr-TR"/>
        </w:rPr>
        <w:t>Modernizasyonu’nda</w:t>
      </w:r>
      <w:proofErr w:type="spellEnd"/>
      <w:r w:rsidRPr="00D5134A">
        <w:rPr>
          <w:rStyle w:val="YokA"/>
          <w:rFonts w:ascii="Tahoma" w:hAnsi="Tahoma" w:cs="Tahoma"/>
          <w:bCs/>
          <w:sz w:val="20"/>
          <w:szCs w:val="20"/>
          <w:lang w:val="tr-TR"/>
        </w:rPr>
        <w:t xml:space="preserve"> kritik görevler </w:t>
      </w:r>
      <w:r w:rsidR="00AA7C4C">
        <w:rPr>
          <w:rStyle w:val="YokA"/>
          <w:rFonts w:ascii="Tahoma" w:hAnsi="Tahoma" w:cs="Tahoma"/>
          <w:bCs/>
          <w:sz w:val="20"/>
          <w:szCs w:val="20"/>
          <w:lang w:val="tr-TR"/>
        </w:rPr>
        <w:t>üstleniyor</w:t>
      </w:r>
      <w:r w:rsidRPr="00D5134A">
        <w:rPr>
          <w:rStyle w:val="YokA"/>
          <w:rFonts w:ascii="Tahoma" w:hAnsi="Tahoma" w:cs="Tahoma"/>
          <w:bCs/>
          <w:sz w:val="20"/>
          <w:szCs w:val="20"/>
          <w:lang w:val="tr-TR"/>
        </w:rPr>
        <w:t xml:space="preserve">. Askeri </w:t>
      </w:r>
      <w:bookmarkStart w:id="0" w:name="_GoBack"/>
      <w:bookmarkEnd w:id="0"/>
      <w:r w:rsidRPr="00D5134A">
        <w:rPr>
          <w:rStyle w:val="YokA"/>
          <w:rFonts w:ascii="Tahoma" w:hAnsi="Tahoma" w:cs="Tahoma"/>
          <w:bCs/>
          <w:sz w:val="20"/>
          <w:szCs w:val="20"/>
          <w:lang w:val="tr-TR"/>
        </w:rPr>
        <w:t xml:space="preserve">denizcilik alanındaki mühendislik kabiliyetlerini, dost ve kardeş ülkelere </w:t>
      </w:r>
      <w:r w:rsidR="00AA7C4C">
        <w:rPr>
          <w:rStyle w:val="YokA"/>
          <w:rFonts w:ascii="Tahoma" w:hAnsi="Tahoma" w:cs="Tahoma"/>
          <w:bCs/>
          <w:sz w:val="20"/>
          <w:szCs w:val="20"/>
          <w:lang w:val="tr-TR"/>
        </w:rPr>
        <w:t xml:space="preserve">de </w:t>
      </w:r>
      <w:r w:rsidRPr="00D5134A">
        <w:rPr>
          <w:rStyle w:val="YokA"/>
          <w:rFonts w:ascii="Tahoma" w:hAnsi="Tahoma" w:cs="Tahoma"/>
          <w:bCs/>
          <w:sz w:val="20"/>
          <w:szCs w:val="20"/>
          <w:lang w:val="tr-TR"/>
        </w:rPr>
        <w:t xml:space="preserve">taşıyan STM, Pakistan </w:t>
      </w:r>
      <w:proofErr w:type="spellStart"/>
      <w:r w:rsidRPr="00D5134A">
        <w:rPr>
          <w:rStyle w:val="YokA"/>
          <w:rFonts w:ascii="Tahoma" w:hAnsi="Tahoma" w:cs="Tahoma"/>
          <w:bCs/>
          <w:sz w:val="20"/>
          <w:szCs w:val="20"/>
          <w:lang w:val="tr-TR"/>
        </w:rPr>
        <w:t>Agosta</w:t>
      </w:r>
      <w:proofErr w:type="spellEnd"/>
      <w:r w:rsidRPr="00D5134A">
        <w:rPr>
          <w:rStyle w:val="YokA"/>
          <w:rFonts w:ascii="Tahoma" w:hAnsi="Tahoma" w:cs="Tahoma"/>
          <w:bCs/>
          <w:sz w:val="20"/>
          <w:szCs w:val="20"/>
          <w:lang w:val="tr-TR"/>
        </w:rPr>
        <w:t xml:space="preserve"> sınıfı denizaltıların modernizasyonunda birinci denizaltıyı teslim etti, diğer iki geminin mode</w:t>
      </w:r>
      <w:r w:rsidR="00AA7C4C">
        <w:rPr>
          <w:rStyle w:val="YokA"/>
          <w:rFonts w:ascii="Tahoma" w:hAnsi="Tahoma" w:cs="Tahoma"/>
          <w:bCs/>
          <w:sz w:val="20"/>
          <w:szCs w:val="20"/>
          <w:lang w:val="tr-TR"/>
        </w:rPr>
        <w:t>rnizasyonu için de çalışmalarına devam ediyor</w:t>
      </w:r>
      <w:r w:rsidRPr="00D5134A">
        <w:rPr>
          <w:rStyle w:val="YokA"/>
          <w:rFonts w:ascii="Tahoma" w:hAnsi="Tahoma" w:cs="Tahoma"/>
          <w:bCs/>
          <w:sz w:val="20"/>
          <w:szCs w:val="20"/>
          <w:lang w:val="tr-TR"/>
        </w:rPr>
        <w:t xml:space="preserve">. </w:t>
      </w:r>
    </w:p>
    <w:p w:rsidR="00EF4AAD" w:rsidRPr="00D5134A" w:rsidRDefault="00852657" w:rsidP="006924F9">
      <w:pPr>
        <w:pStyle w:val="SaptanmA"/>
        <w:suppressAutoHyphens/>
        <w:spacing w:line="276" w:lineRule="auto"/>
        <w:jc w:val="both"/>
        <w:rPr>
          <w:rStyle w:val="YokA"/>
          <w:rFonts w:ascii="Tahoma" w:hAnsi="Tahoma" w:cs="Tahoma"/>
          <w:b/>
          <w:bCs/>
          <w:sz w:val="20"/>
          <w:szCs w:val="20"/>
          <w:lang w:val="tr-TR"/>
        </w:rPr>
      </w:pPr>
      <w:r w:rsidRPr="00D5134A">
        <w:rPr>
          <w:rStyle w:val="YokA"/>
          <w:rFonts w:ascii="Tahoma" w:hAnsi="Tahoma" w:cs="Tahoma"/>
          <w:b/>
          <w:bCs/>
          <w:sz w:val="20"/>
          <w:szCs w:val="20"/>
          <w:lang w:val="tr-TR"/>
        </w:rPr>
        <w:t>Yeni Tip Denizaltı Projesi</w:t>
      </w:r>
    </w:p>
    <w:p w:rsidR="006C616E" w:rsidRDefault="00A31D99" w:rsidP="007D5181">
      <w:pPr>
        <w:rPr>
          <w:rStyle w:val="YokA"/>
          <w:rFonts w:ascii="Tahoma" w:hAnsi="Tahoma" w:cs="Tahoma"/>
          <w:bCs/>
          <w:color w:val="000000"/>
          <w:sz w:val="20"/>
          <w:szCs w:val="20"/>
          <w:u w:color="000000"/>
          <w:lang w:val="tr-TR" w:eastAsia="tr-TR"/>
        </w:rPr>
      </w:pPr>
      <w:r w:rsidRPr="00D5134A">
        <w:rPr>
          <w:rStyle w:val="YokA"/>
          <w:rFonts w:ascii="Tahoma" w:hAnsi="Tahoma" w:cs="Tahoma"/>
          <w:bCs/>
          <w:sz w:val="20"/>
          <w:szCs w:val="20"/>
          <w:lang w:val="tr-TR"/>
        </w:rPr>
        <w:t xml:space="preserve">Deniz Kuvvetleri Komutanlığı’nın ihtiyacı kapsamında, Denizaltı </w:t>
      </w:r>
      <w:proofErr w:type="gramStart"/>
      <w:r w:rsidRPr="00D5134A">
        <w:rPr>
          <w:rStyle w:val="YokA"/>
          <w:rFonts w:ascii="Tahoma" w:hAnsi="Tahoma" w:cs="Tahoma"/>
          <w:bCs/>
          <w:sz w:val="20"/>
          <w:szCs w:val="20"/>
          <w:lang w:val="tr-TR"/>
        </w:rPr>
        <w:t>Harekat</w:t>
      </w:r>
      <w:proofErr w:type="gramEnd"/>
      <w:r w:rsidRPr="00D5134A">
        <w:rPr>
          <w:rStyle w:val="YokA"/>
          <w:rFonts w:ascii="Tahoma" w:hAnsi="Tahoma" w:cs="Tahoma"/>
          <w:bCs/>
          <w:sz w:val="20"/>
          <w:szCs w:val="20"/>
          <w:lang w:val="tr-TR"/>
        </w:rPr>
        <w:t xml:space="preserve"> Konsepti kriterlerini karşılamak üzere, 6 adet Reis Sınıfı denizaltının Gölcük Tersanesi Komutanlığı’nda azami ölçüde Türk sanayi katılımı ile inşa edilmesi amaçlanıyor. Havadan Bağımsız Tahrik Sistemi (AIP) ile donatılan Reis Sınıfı denizaltılar, bu sayede satha çıkmaksızın haftalarca sualtında harekât yapabilme </w:t>
      </w:r>
      <w:proofErr w:type="gramStart"/>
      <w:r w:rsidRPr="00D5134A">
        <w:rPr>
          <w:rStyle w:val="YokA"/>
          <w:rFonts w:ascii="Tahoma" w:hAnsi="Tahoma" w:cs="Tahoma"/>
          <w:bCs/>
          <w:sz w:val="20"/>
          <w:szCs w:val="20"/>
          <w:lang w:val="tr-TR"/>
        </w:rPr>
        <w:t>imkanına</w:t>
      </w:r>
      <w:proofErr w:type="gramEnd"/>
      <w:r w:rsidRPr="00D5134A">
        <w:rPr>
          <w:rStyle w:val="YokA"/>
          <w:rFonts w:ascii="Tahoma" w:hAnsi="Tahoma" w:cs="Tahoma"/>
          <w:bCs/>
          <w:sz w:val="20"/>
          <w:szCs w:val="20"/>
          <w:lang w:val="tr-TR"/>
        </w:rPr>
        <w:t xml:space="preserve"> sahip olacak. </w:t>
      </w:r>
      <w:r w:rsidR="00497D36" w:rsidRPr="00D5134A">
        <w:rPr>
          <w:rStyle w:val="YokA"/>
          <w:rFonts w:ascii="Tahoma" w:hAnsi="Tahoma" w:cs="Tahoma"/>
          <w:bCs/>
          <w:sz w:val="20"/>
          <w:szCs w:val="20"/>
          <w:lang w:val="tr-TR"/>
        </w:rPr>
        <w:t>D</w:t>
      </w:r>
      <w:r w:rsidR="00497D36" w:rsidRPr="00D5134A">
        <w:rPr>
          <w:rStyle w:val="YokA"/>
          <w:rFonts w:ascii="Tahoma" w:hAnsi="Tahoma" w:cs="Tahoma"/>
          <w:bCs/>
          <w:color w:val="000000"/>
          <w:sz w:val="20"/>
          <w:szCs w:val="20"/>
          <w:u w:color="000000"/>
          <w:lang w:val="tr-TR" w:eastAsia="tr-TR"/>
        </w:rPr>
        <w:t>üşük sesli seyir yeteneğine sahip olan denizaltılar, g</w:t>
      </w:r>
      <w:r w:rsidRPr="00D5134A">
        <w:rPr>
          <w:rStyle w:val="YokA"/>
          <w:rFonts w:ascii="Tahoma" w:hAnsi="Tahoma" w:cs="Tahoma"/>
          <w:bCs/>
          <w:sz w:val="20"/>
          <w:szCs w:val="20"/>
          <w:lang w:val="tr-TR"/>
        </w:rPr>
        <w:t>izlilik içinde uzun süre harekât</w:t>
      </w:r>
      <w:r w:rsidR="00497D36" w:rsidRPr="00D5134A">
        <w:rPr>
          <w:rStyle w:val="YokA"/>
          <w:rFonts w:ascii="Tahoma" w:hAnsi="Tahoma" w:cs="Tahoma"/>
          <w:bCs/>
          <w:sz w:val="20"/>
          <w:szCs w:val="20"/>
          <w:lang w:val="tr-TR"/>
        </w:rPr>
        <w:t xml:space="preserve"> icra edebilecek. </w:t>
      </w:r>
      <w:r w:rsidR="007D5181" w:rsidRPr="00D5134A">
        <w:rPr>
          <w:rStyle w:val="YokA"/>
          <w:rFonts w:ascii="Tahoma" w:hAnsi="Tahoma" w:cs="Tahoma"/>
          <w:bCs/>
          <w:color w:val="000000"/>
          <w:sz w:val="20"/>
          <w:szCs w:val="20"/>
          <w:u w:color="000000"/>
          <w:lang w:val="tr-TR" w:eastAsia="tr-TR"/>
        </w:rPr>
        <w:t xml:space="preserve">Denizaltılar </w:t>
      </w:r>
      <w:r w:rsidRPr="00D5134A">
        <w:rPr>
          <w:rStyle w:val="YokA"/>
          <w:rFonts w:ascii="Tahoma" w:hAnsi="Tahoma" w:cs="Tahoma"/>
          <w:bCs/>
          <w:color w:val="000000"/>
          <w:sz w:val="20"/>
          <w:szCs w:val="20"/>
          <w:u w:color="000000"/>
          <w:lang w:val="tr-TR" w:eastAsia="tr-TR"/>
        </w:rPr>
        <w:t xml:space="preserve">68 metre uzunluğa, </w:t>
      </w:r>
      <w:r w:rsidR="007D5181" w:rsidRPr="00D5134A">
        <w:rPr>
          <w:rStyle w:val="YokA"/>
          <w:rFonts w:ascii="Tahoma" w:hAnsi="Tahoma" w:cs="Tahoma"/>
          <w:bCs/>
          <w:color w:val="000000"/>
          <w:sz w:val="20"/>
          <w:szCs w:val="20"/>
          <w:u w:color="000000"/>
          <w:lang w:val="tr-TR" w:eastAsia="tr-TR"/>
        </w:rPr>
        <w:t xml:space="preserve">2 bin tonun üzerinde ağırlığa ve 40 personel kapasitesine sahip olacak. Proje kapsamında Gölcük Tersanesi’nde inşa edilen ilk denizaltı TCG PİRİREİS (S-330),  Mart 2021’de denize indirilmişti. </w:t>
      </w:r>
      <w:r w:rsidR="006C616E">
        <w:rPr>
          <w:rStyle w:val="YokA"/>
          <w:rFonts w:ascii="Tahoma" w:hAnsi="Tahoma" w:cs="Tahoma"/>
          <w:bCs/>
          <w:color w:val="000000"/>
          <w:sz w:val="20"/>
          <w:szCs w:val="20"/>
          <w:u w:color="000000"/>
          <w:lang w:val="tr-TR" w:eastAsia="tr-TR"/>
        </w:rPr>
        <w:t xml:space="preserve">Türk Deniz Kuvvetleri Komutanlığı’na teslim edilecek </w:t>
      </w:r>
      <w:r w:rsidR="007D5181" w:rsidRPr="00D5134A">
        <w:rPr>
          <w:rStyle w:val="YokA"/>
          <w:rFonts w:ascii="Tahoma" w:hAnsi="Tahoma" w:cs="Tahoma"/>
          <w:bCs/>
          <w:color w:val="000000"/>
          <w:sz w:val="20"/>
          <w:szCs w:val="20"/>
          <w:u w:color="000000"/>
          <w:lang w:val="tr-TR" w:eastAsia="tr-TR"/>
        </w:rPr>
        <w:t>Reis Sınıfı Denizaltı</w:t>
      </w:r>
      <w:r w:rsidR="006C616E">
        <w:rPr>
          <w:rStyle w:val="YokA"/>
          <w:rFonts w:ascii="Tahoma" w:hAnsi="Tahoma" w:cs="Tahoma"/>
          <w:bCs/>
          <w:color w:val="000000"/>
          <w:sz w:val="20"/>
          <w:szCs w:val="20"/>
          <w:u w:color="000000"/>
          <w:lang w:val="tr-TR" w:eastAsia="tr-TR"/>
        </w:rPr>
        <w:t>ların isimleri şöyle:</w:t>
      </w:r>
    </w:p>
    <w:p w:rsidR="008D46D5" w:rsidRDefault="007D5181" w:rsidP="007D5181">
      <w:pPr>
        <w:rPr>
          <w:rStyle w:val="YokA"/>
          <w:rFonts w:ascii="Tahoma" w:hAnsi="Tahoma" w:cs="Tahoma"/>
          <w:bCs/>
          <w:color w:val="000000"/>
          <w:sz w:val="20"/>
          <w:szCs w:val="20"/>
          <w:u w:color="000000"/>
          <w:lang w:val="tr-TR" w:eastAsia="tr-TR"/>
        </w:rPr>
      </w:pPr>
      <w:r w:rsidRPr="00D5134A">
        <w:rPr>
          <w:rStyle w:val="YokA"/>
          <w:rFonts w:ascii="Tahoma" w:hAnsi="Tahoma" w:cs="Tahoma"/>
          <w:bCs/>
          <w:color w:val="000000"/>
          <w:sz w:val="20"/>
          <w:szCs w:val="20"/>
          <w:u w:color="000000"/>
          <w:lang w:val="tr-TR" w:eastAsia="tr-TR"/>
        </w:rPr>
        <w:t xml:space="preserve">TCG PİRİREİS, TCG HIZIR REİS, TCG MURAT REİS, TCG AYDIN REİS, TCG SEYDİ ALİ REİS </w:t>
      </w:r>
      <w:r w:rsidR="006C616E">
        <w:rPr>
          <w:rStyle w:val="YokA"/>
          <w:rFonts w:ascii="Tahoma" w:hAnsi="Tahoma" w:cs="Tahoma"/>
          <w:bCs/>
          <w:color w:val="000000"/>
          <w:sz w:val="20"/>
          <w:szCs w:val="20"/>
          <w:u w:color="000000"/>
          <w:lang w:val="tr-TR" w:eastAsia="tr-TR"/>
        </w:rPr>
        <w:t>ve TCG SELMAN REİS.</w:t>
      </w:r>
    </w:p>
    <w:p w:rsidR="006C616E" w:rsidRPr="00D5134A" w:rsidRDefault="006C616E" w:rsidP="007D5181">
      <w:pPr>
        <w:rPr>
          <w:rStyle w:val="YokA"/>
          <w:rFonts w:ascii="Tahoma" w:hAnsi="Tahoma" w:cs="Tahoma"/>
          <w:bCs/>
          <w:color w:val="000000"/>
          <w:sz w:val="20"/>
          <w:szCs w:val="20"/>
          <w:u w:color="000000"/>
          <w:lang w:val="tr-TR" w:eastAsia="tr-TR"/>
        </w:rPr>
      </w:pPr>
    </w:p>
    <w:p w:rsidR="006924F9" w:rsidRPr="00692E21" w:rsidRDefault="006924F9" w:rsidP="006924F9">
      <w:pPr>
        <w:pStyle w:val="SaptanmA"/>
        <w:suppressAutoHyphens/>
        <w:spacing w:line="276" w:lineRule="auto"/>
        <w:jc w:val="both"/>
        <w:rPr>
          <w:rStyle w:val="YokA"/>
          <w:rFonts w:ascii="Tahoma" w:eastAsia="Tahoma" w:hAnsi="Tahoma" w:cs="Tahoma"/>
          <w:b/>
          <w:bCs/>
          <w:sz w:val="18"/>
          <w:szCs w:val="20"/>
          <w:lang w:val="tr-TR"/>
        </w:rPr>
      </w:pPr>
      <w:r w:rsidRPr="00692E21">
        <w:rPr>
          <w:rStyle w:val="YokA"/>
          <w:rFonts w:ascii="Tahoma" w:hAnsi="Tahoma" w:cs="Tahoma"/>
          <w:b/>
          <w:bCs/>
          <w:sz w:val="18"/>
          <w:szCs w:val="20"/>
          <w:lang w:val="tr-TR"/>
        </w:rPr>
        <w:t>STM Hakkında</w:t>
      </w:r>
    </w:p>
    <w:p w:rsidR="002F635B" w:rsidRPr="00692E21" w:rsidRDefault="006924F9" w:rsidP="002F635B">
      <w:pPr>
        <w:pStyle w:val="GvdeA"/>
        <w:suppressAutoHyphens/>
        <w:spacing w:line="276" w:lineRule="auto"/>
        <w:jc w:val="both"/>
        <w:rPr>
          <w:rStyle w:val="YokA"/>
          <w:rFonts w:ascii="Tahoma" w:hAnsi="Tahoma" w:cs="Tahoma"/>
          <w:bCs/>
          <w:sz w:val="18"/>
          <w:szCs w:val="20"/>
        </w:rPr>
      </w:pPr>
      <w:proofErr w:type="gramStart"/>
      <w:r w:rsidRPr="00692E21">
        <w:rPr>
          <w:rStyle w:val="YokA"/>
          <w:rFonts w:ascii="Tahoma" w:hAnsi="Tahoma" w:cs="Tahoma"/>
          <w:sz w:val="18"/>
          <w:szCs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r w:rsidR="008D46D5" w:rsidRPr="00692E21">
        <w:rPr>
          <w:rStyle w:val="YokA"/>
          <w:rFonts w:ascii="Tahoma" w:hAnsi="Tahoma" w:cs="Tahoma"/>
          <w:sz w:val="18"/>
          <w:szCs w:val="20"/>
        </w:rPr>
        <w:t>.</w:t>
      </w:r>
      <w:r w:rsidR="00D5134A" w:rsidRPr="00692E21">
        <w:rPr>
          <w:rStyle w:val="YokA"/>
          <w:rFonts w:ascii="Tahoma" w:hAnsi="Tahoma" w:cs="Tahoma"/>
          <w:bCs/>
          <w:sz w:val="18"/>
          <w:szCs w:val="20"/>
        </w:rPr>
        <w:t xml:space="preserve"> </w:t>
      </w:r>
      <w:proofErr w:type="gramEnd"/>
    </w:p>
    <w:sectPr w:rsidR="002F635B" w:rsidRPr="00692E21" w:rsidSect="00652F80">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852" w:rsidRDefault="00FD5852" w:rsidP="006924F9">
      <w:r>
        <w:separator/>
      </w:r>
    </w:p>
  </w:endnote>
  <w:endnote w:type="continuationSeparator" w:id="0">
    <w:p w:rsidR="00FD5852" w:rsidRDefault="00FD5852" w:rsidP="0069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7146BD">
    <w:pPr>
      <w:pStyle w:val="AltBilgi"/>
    </w:pPr>
    <w:bookmarkStart w:id="2" w:name="TITUS1FooterEvenPages"/>
    <w:r w:rsidRPr="00652F80">
      <w:rPr>
        <w:rFonts w:ascii="Verdana" w:hAnsi="Verdana"/>
        <w:b/>
        <w:sz w:val="20"/>
      </w:rPr>
      <w:t>TASNİF DIŞI</w:t>
    </w:r>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7146BD" w:rsidP="00652F80">
    <w:pPr>
      <w:pStyle w:val="AltBilgi"/>
    </w:pPr>
    <w:bookmarkStart w:id="3" w:name="TITUS1FooterPrimary"/>
    <w:r w:rsidRPr="00652F80">
      <w:rPr>
        <w:rFonts w:ascii="Verdana" w:hAnsi="Verdana"/>
        <w:b/>
        <w:sz w:val="20"/>
      </w:rPr>
      <w:t>TASNİF DIŞI</w:t>
    </w:r>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5B" w:rsidRDefault="002F63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852" w:rsidRDefault="00FD5852" w:rsidP="006924F9">
      <w:r>
        <w:separator/>
      </w:r>
    </w:p>
  </w:footnote>
  <w:footnote w:type="continuationSeparator" w:id="0">
    <w:p w:rsidR="00FD5852" w:rsidRDefault="00FD5852" w:rsidP="0069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7146BD" w:rsidP="00652F80">
    <w:pPr>
      <w:pStyle w:val="GvdeBAA"/>
    </w:pPr>
    <w:r>
      <w:rPr>
        <w:noProof/>
        <w:lang w:val="en-US" w:eastAsia="en-US"/>
      </w:rPr>
      <w:drawing>
        <wp:inline distT="0" distB="0" distL="0" distR="0" wp14:anchorId="5D75C1C4" wp14:editId="0997748B">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7146BD" w:rsidP="00652F80">
    <w:pPr>
      <w:pStyle w:val="GvdeBAA"/>
    </w:pPr>
    <w:bookmarkStart w:id="1" w:name="TITUS1HeaderPrimary"/>
    <w:r w:rsidRPr="00652F80">
      <w:rPr>
        <w:rFonts w:ascii="Verdana" w:hAnsi="Verdana"/>
        <w:b/>
        <w:sz w:val="20"/>
      </w:rPr>
      <w:t>TASNİF DIŞI</w:t>
    </w:r>
  </w:p>
  <w:bookmarkEnd w:id="1"/>
  <w:p w:rsidR="007146BD" w:rsidRDefault="007146BD" w:rsidP="00652F80">
    <w:pPr>
      <w:pStyle w:val="GvdeBAA"/>
    </w:pPr>
    <w:r>
      <w:rPr>
        <w:noProof/>
        <w:lang w:val="en-US" w:eastAsia="en-US"/>
      </w:rPr>
      <w:drawing>
        <wp:inline distT="0" distB="0" distL="0" distR="0" wp14:anchorId="2A78BFFA" wp14:editId="7569B694">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7146BD" w:rsidP="00652F80">
    <w:pPr>
      <w:pStyle w:val="GvdeBAA"/>
    </w:pPr>
    <w:r>
      <w:rPr>
        <w:noProof/>
        <w:lang w:val="en-US" w:eastAsia="en-US"/>
      </w:rPr>
      <w:drawing>
        <wp:inline distT="0" distB="0" distL="0" distR="0" wp14:anchorId="738E4705" wp14:editId="3447836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7146BD" w:rsidRDefault="007146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419BC"/>
    <w:multiLevelType w:val="hybridMultilevel"/>
    <w:tmpl w:val="FA7AB8B4"/>
    <w:lvl w:ilvl="0" w:tplc="771E3648">
      <w:start w:val="19"/>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7F"/>
    <w:rsid w:val="001542B4"/>
    <w:rsid w:val="00183112"/>
    <w:rsid w:val="0019361B"/>
    <w:rsid w:val="00217F28"/>
    <w:rsid w:val="0022067B"/>
    <w:rsid w:val="0025357F"/>
    <w:rsid w:val="002F635B"/>
    <w:rsid w:val="00304D60"/>
    <w:rsid w:val="003125F2"/>
    <w:rsid w:val="003A54BA"/>
    <w:rsid w:val="003C2760"/>
    <w:rsid w:val="003F1373"/>
    <w:rsid w:val="00414D0D"/>
    <w:rsid w:val="00497D36"/>
    <w:rsid w:val="004B3143"/>
    <w:rsid w:val="004E741F"/>
    <w:rsid w:val="004F0F36"/>
    <w:rsid w:val="005353AC"/>
    <w:rsid w:val="00616BDB"/>
    <w:rsid w:val="00652F80"/>
    <w:rsid w:val="00680C65"/>
    <w:rsid w:val="006924F9"/>
    <w:rsid w:val="00692E21"/>
    <w:rsid w:val="006C616E"/>
    <w:rsid w:val="006F4B39"/>
    <w:rsid w:val="007146BD"/>
    <w:rsid w:val="007D5181"/>
    <w:rsid w:val="007E2219"/>
    <w:rsid w:val="007F75B0"/>
    <w:rsid w:val="00852657"/>
    <w:rsid w:val="008910AC"/>
    <w:rsid w:val="008D46D5"/>
    <w:rsid w:val="00930C36"/>
    <w:rsid w:val="009742BB"/>
    <w:rsid w:val="009E324F"/>
    <w:rsid w:val="00A31D99"/>
    <w:rsid w:val="00AA7C4C"/>
    <w:rsid w:val="00AD4FC1"/>
    <w:rsid w:val="00B17AB4"/>
    <w:rsid w:val="00BC1121"/>
    <w:rsid w:val="00BC61C3"/>
    <w:rsid w:val="00C53E5C"/>
    <w:rsid w:val="00CA6863"/>
    <w:rsid w:val="00CC1837"/>
    <w:rsid w:val="00D44AAB"/>
    <w:rsid w:val="00D5134A"/>
    <w:rsid w:val="00D767F3"/>
    <w:rsid w:val="00DF19A3"/>
    <w:rsid w:val="00E50D48"/>
    <w:rsid w:val="00E806E0"/>
    <w:rsid w:val="00EA7DF5"/>
    <w:rsid w:val="00EC29D7"/>
    <w:rsid w:val="00ED7585"/>
    <w:rsid w:val="00EF2BEC"/>
    <w:rsid w:val="00EF4AAD"/>
    <w:rsid w:val="00F3178C"/>
    <w:rsid w:val="00F32200"/>
    <w:rsid w:val="00FB5520"/>
    <w:rsid w:val="00FC4127"/>
    <w:rsid w:val="00FD5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95F6"/>
  <w15:chartTrackingRefBased/>
  <w15:docId w15:val="{107AB841-FD13-4CDA-8EBB-DBB1791E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6924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6924F9"/>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6924F9"/>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6924F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6924F9"/>
  </w:style>
  <w:style w:type="paragraph" w:customStyle="1" w:styleId="GvdeA">
    <w:name w:val="Gövde A"/>
    <w:rsid w:val="006924F9"/>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6924F9"/>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6924F9"/>
    <w:pPr>
      <w:tabs>
        <w:tab w:val="center" w:pos="4536"/>
        <w:tab w:val="right" w:pos="9072"/>
      </w:tabs>
    </w:pPr>
  </w:style>
  <w:style w:type="character" w:customStyle="1" w:styleId="stBilgiChar">
    <w:name w:val="Üst Bilgi Char"/>
    <w:basedOn w:val="VarsaylanParagrafYazTipi"/>
    <w:link w:val="stBilgi"/>
    <w:uiPriority w:val="99"/>
    <w:rsid w:val="006924F9"/>
    <w:rPr>
      <w:rFonts w:ascii="Times New Roman" w:eastAsia="Arial Unicode MS" w:hAnsi="Times New Roman" w:cs="Times New Roman"/>
      <w:sz w:val="24"/>
      <w:szCs w:val="24"/>
      <w:bdr w:val="nil"/>
      <w:lang w:val="en-US"/>
    </w:rPr>
  </w:style>
  <w:style w:type="paragraph" w:styleId="ListeParagraf">
    <w:name w:val="List Paragraph"/>
    <w:basedOn w:val="Normal"/>
    <w:uiPriority w:val="34"/>
    <w:qFormat/>
    <w:rsid w:val="00EF2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822879">
      <w:bodyDiv w:val="1"/>
      <w:marLeft w:val="0"/>
      <w:marRight w:val="0"/>
      <w:marTop w:val="0"/>
      <w:marBottom w:val="0"/>
      <w:divBdr>
        <w:top w:val="none" w:sz="0" w:space="0" w:color="auto"/>
        <w:left w:val="none" w:sz="0" w:space="0" w:color="auto"/>
        <w:bottom w:val="none" w:sz="0" w:space="0" w:color="auto"/>
        <w:right w:val="none" w:sz="0" w:space="0" w:color="auto"/>
      </w:divBdr>
      <w:divsChild>
        <w:div w:id="934705096">
          <w:marLeft w:val="0"/>
          <w:marRight w:val="0"/>
          <w:marTop w:val="0"/>
          <w:marBottom w:val="0"/>
          <w:divBdr>
            <w:top w:val="none" w:sz="0" w:space="0" w:color="auto"/>
            <w:left w:val="none" w:sz="0" w:space="0" w:color="auto"/>
            <w:bottom w:val="none" w:sz="0" w:space="0" w:color="auto"/>
            <w:right w:val="none" w:sz="0" w:space="0" w:color="auto"/>
          </w:divBdr>
        </w:div>
        <w:div w:id="1563564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2</cp:revision>
  <dcterms:created xsi:type="dcterms:W3CDTF">2021-09-13T13:34:00Z</dcterms:created>
  <dcterms:modified xsi:type="dcterms:W3CDTF">2021-09-13T13:34:00Z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42b9a22c-25e9-43c1-b728-5af9b92a15ca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